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571" w:rsidRPr="00C52C6E" w:rsidRDefault="001E282D" w:rsidP="005E2220">
      <w:pPr>
        <w:spacing w:after="0" w:line="240" w:lineRule="auto"/>
        <w:rPr>
          <w:rFonts w:asciiTheme="majorHAnsi" w:hAnsiTheme="majorHAnsi"/>
        </w:rPr>
      </w:pPr>
      <w:r>
        <w:rPr>
          <w:rFonts w:asciiTheme="majorHAnsi" w:hAnsiTheme="majorHAnsi"/>
        </w:rPr>
        <w:t>April 11, 2024</w:t>
      </w:r>
    </w:p>
    <w:p w:rsidR="00F07621" w:rsidRDefault="00F07621" w:rsidP="005E2220">
      <w:pPr>
        <w:spacing w:after="0" w:line="240" w:lineRule="auto"/>
        <w:rPr>
          <w:rFonts w:asciiTheme="majorHAnsi" w:hAnsiTheme="majorHAnsi"/>
        </w:rPr>
      </w:pPr>
    </w:p>
    <w:p w:rsidR="004A44E9" w:rsidRDefault="004A44E9" w:rsidP="005E2220">
      <w:pPr>
        <w:spacing w:after="0" w:line="240" w:lineRule="auto"/>
        <w:rPr>
          <w:rFonts w:asciiTheme="majorHAnsi" w:hAnsiTheme="majorHAnsi"/>
        </w:rPr>
      </w:pPr>
    </w:p>
    <w:p w:rsidR="004A44E9" w:rsidRPr="00C52C6E" w:rsidRDefault="004A44E9" w:rsidP="005E2220">
      <w:pPr>
        <w:spacing w:after="0" w:line="240" w:lineRule="auto"/>
        <w:rPr>
          <w:rFonts w:asciiTheme="majorHAnsi" w:hAnsiTheme="majorHAnsi"/>
        </w:rPr>
      </w:pPr>
    </w:p>
    <w:p w:rsidR="00F07621" w:rsidRPr="00C52C6E" w:rsidRDefault="00DD5571" w:rsidP="004A44E9">
      <w:pPr>
        <w:spacing w:after="0" w:line="240" w:lineRule="auto"/>
        <w:jc w:val="center"/>
        <w:rPr>
          <w:rFonts w:asciiTheme="majorHAnsi" w:hAnsiTheme="majorHAnsi"/>
          <w:b/>
          <w:sz w:val="28"/>
          <w:u w:val="single"/>
        </w:rPr>
      </w:pPr>
      <w:r w:rsidRPr="00C52C6E">
        <w:rPr>
          <w:rFonts w:asciiTheme="majorHAnsi" w:hAnsiTheme="majorHAnsi"/>
          <w:b/>
          <w:sz w:val="28"/>
          <w:u w:val="single"/>
        </w:rPr>
        <w:t xml:space="preserve">Non-Public Transportation Reimbursement </w:t>
      </w:r>
      <w:r w:rsidR="004A44E9">
        <w:rPr>
          <w:rFonts w:asciiTheme="majorHAnsi" w:hAnsiTheme="majorHAnsi"/>
          <w:b/>
          <w:sz w:val="28"/>
          <w:u w:val="single"/>
        </w:rPr>
        <w:t>Request</w:t>
      </w:r>
    </w:p>
    <w:p w:rsidR="00F07621" w:rsidRPr="00C52C6E" w:rsidRDefault="00F07621" w:rsidP="005E2220">
      <w:pPr>
        <w:spacing w:after="0" w:line="240" w:lineRule="auto"/>
        <w:rPr>
          <w:rFonts w:asciiTheme="majorHAnsi" w:hAnsiTheme="majorHAnsi"/>
        </w:rPr>
      </w:pPr>
    </w:p>
    <w:p w:rsidR="00894ABF" w:rsidRPr="00C52C6E" w:rsidRDefault="001E282D" w:rsidP="005E2220">
      <w:pPr>
        <w:spacing w:after="0" w:line="240" w:lineRule="auto"/>
        <w:rPr>
          <w:rFonts w:asciiTheme="majorHAnsi" w:hAnsiTheme="majorHAnsi"/>
        </w:rPr>
      </w:pPr>
      <w:r>
        <w:rPr>
          <w:rFonts w:asciiTheme="majorHAnsi" w:hAnsiTheme="majorHAnsi"/>
        </w:rPr>
        <w:t>This is a reminder that 2</w:t>
      </w:r>
      <w:r w:rsidRPr="001E282D">
        <w:rPr>
          <w:rFonts w:asciiTheme="majorHAnsi" w:hAnsiTheme="majorHAnsi"/>
          <w:vertAlign w:val="superscript"/>
        </w:rPr>
        <w:t>nd</w:t>
      </w:r>
      <w:r>
        <w:rPr>
          <w:rFonts w:asciiTheme="majorHAnsi" w:hAnsiTheme="majorHAnsi"/>
        </w:rPr>
        <w:t xml:space="preserve"> semester Non-Public Transportation Reimbursement Forms are due May 1, 2024.   If parents mailed the paper application to Southeast Polk CSD before the link was ready, they will be accepted for this semester.  However, they can still fill out the electronic submission also.</w:t>
      </w:r>
    </w:p>
    <w:p w:rsidR="003862E8" w:rsidRPr="004A44E9" w:rsidRDefault="003862E8" w:rsidP="005E2220">
      <w:pPr>
        <w:spacing w:after="0" w:line="240" w:lineRule="auto"/>
        <w:rPr>
          <w:rFonts w:asciiTheme="majorHAnsi" w:hAnsiTheme="majorHAnsi"/>
          <w:b/>
          <w:u w:val="single"/>
        </w:rPr>
      </w:pPr>
    </w:p>
    <w:p w:rsidR="00DD5571" w:rsidRDefault="001E282D" w:rsidP="004A44E9">
      <w:pPr>
        <w:spacing w:after="0" w:line="240" w:lineRule="auto"/>
        <w:rPr>
          <w:rFonts w:asciiTheme="majorHAnsi" w:hAnsiTheme="majorHAnsi"/>
        </w:rPr>
      </w:pPr>
      <w:r>
        <w:rPr>
          <w:rFonts w:asciiTheme="majorHAnsi" w:hAnsiTheme="majorHAnsi"/>
        </w:rPr>
        <w:t xml:space="preserve">You can access the electronic Non-Public Transportation Reimbursement form by selecting </w:t>
      </w:r>
      <w:hyperlink r:id="rId8" w:history="1">
        <w:r w:rsidR="00EC53DD" w:rsidRPr="000B43E8">
          <w:rPr>
            <w:rStyle w:val="Hyperlink"/>
            <w:rFonts w:asciiTheme="majorHAnsi" w:hAnsiTheme="majorHAnsi"/>
          </w:rPr>
          <w:t>https://forms.southeastpolk.org/Forms/NonpublicTransportation</w:t>
        </w:r>
      </w:hyperlink>
      <w:r w:rsidR="00EC53DD">
        <w:rPr>
          <w:rFonts w:asciiTheme="majorHAnsi" w:hAnsiTheme="majorHAnsi"/>
        </w:rPr>
        <w:t xml:space="preserve"> </w:t>
      </w:r>
      <w:bookmarkStart w:id="0" w:name="_GoBack"/>
      <w:bookmarkEnd w:id="0"/>
      <w:r>
        <w:rPr>
          <w:rFonts w:asciiTheme="majorHAnsi" w:hAnsiTheme="majorHAnsi"/>
        </w:rPr>
        <w:t xml:space="preserve"> </w:t>
      </w:r>
      <w:r w:rsidR="004A44E9">
        <w:rPr>
          <w:rFonts w:asciiTheme="majorHAnsi" w:hAnsiTheme="majorHAnsi"/>
        </w:rPr>
        <w:t>The Form can also be found under the Transportation Department page on the District’s website.</w:t>
      </w:r>
      <w:r w:rsidR="004A44E9" w:rsidRPr="00C52C6E" w:rsidDel="004A44E9">
        <w:rPr>
          <w:rFonts w:asciiTheme="majorHAnsi" w:hAnsiTheme="majorHAnsi"/>
        </w:rPr>
        <w:t xml:space="preserve"> </w:t>
      </w:r>
      <w:r w:rsidR="004A44E9">
        <w:rPr>
          <w:rFonts w:asciiTheme="majorHAnsi" w:hAnsiTheme="majorHAnsi"/>
        </w:rPr>
        <w:t xml:space="preserve"> </w:t>
      </w:r>
      <w:r w:rsidR="00C52C6E" w:rsidRPr="00C52C6E">
        <w:rPr>
          <w:rFonts w:asciiTheme="majorHAnsi" w:hAnsiTheme="majorHAnsi"/>
        </w:rPr>
        <w:t xml:space="preserve">A confirmation email will be sent to the email provided </w:t>
      </w:r>
      <w:r w:rsidR="004A44E9">
        <w:rPr>
          <w:rFonts w:asciiTheme="majorHAnsi" w:hAnsiTheme="majorHAnsi"/>
        </w:rPr>
        <w:t xml:space="preserve">in the </w:t>
      </w:r>
      <w:r>
        <w:rPr>
          <w:rFonts w:asciiTheme="majorHAnsi" w:hAnsiTheme="majorHAnsi"/>
        </w:rPr>
        <w:t>form</w:t>
      </w:r>
      <w:r w:rsidR="004A44E9">
        <w:rPr>
          <w:rFonts w:asciiTheme="majorHAnsi" w:hAnsiTheme="majorHAnsi"/>
        </w:rPr>
        <w:t xml:space="preserve"> after a successful submission.</w:t>
      </w:r>
    </w:p>
    <w:p w:rsidR="00971318" w:rsidRPr="00C52C6E" w:rsidRDefault="00971318" w:rsidP="00971318">
      <w:pPr>
        <w:spacing w:after="0" w:line="240" w:lineRule="auto"/>
        <w:rPr>
          <w:rFonts w:asciiTheme="majorHAnsi" w:hAnsiTheme="majorHAnsi"/>
        </w:rPr>
      </w:pPr>
    </w:p>
    <w:p w:rsidR="00971318" w:rsidRDefault="00971318" w:rsidP="00971318">
      <w:pPr>
        <w:spacing w:after="0" w:line="240" w:lineRule="auto"/>
        <w:rPr>
          <w:rFonts w:asciiTheme="majorHAnsi" w:hAnsiTheme="majorHAnsi"/>
          <w:b/>
          <w:u w:val="single"/>
        </w:rPr>
      </w:pPr>
      <w:r w:rsidRPr="004A44E9">
        <w:rPr>
          <w:rFonts w:asciiTheme="majorHAnsi" w:hAnsiTheme="majorHAnsi"/>
          <w:b/>
          <w:u w:val="single"/>
        </w:rPr>
        <w:t>Important Dates:</w:t>
      </w:r>
    </w:p>
    <w:p w:rsidR="000F6DB5" w:rsidRPr="004A44E9" w:rsidRDefault="000F6DB5" w:rsidP="00971318">
      <w:pPr>
        <w:spacing w:after="0" w:line="240" w:lineRule="auto"/>
        <w:rPr>
          <w:rFonts w:asciiTheme="majorHAnsi" w:hAnsiTheme="majorHAnsi"/>
          <w:b/>
          <w:u w:val="single"/>
        </w:rPr>
      </w:pPr>
    </w:p>
    <w:tbl>
      <w:tblPr>
        <w:tblStyle w:val="TableGrid"/>
        <w:tblW w:w="10214" w:type="dxa"/>
        <w:tblLook w:val="04A0" w:firstRow="1" w:lastRow="0" w:firstColumn="1" w:lastColumn="0" w:noHBand="0" w:noVBand="1"/>
      </w:tblPr>
      <w:tblGrid>
        <w:gridCol w:w="2065"/>
        <w:gridCol w:w="8149"/>
      </w:tblGrid>
      <w:tr w:rsidR="001E282D" w:rsidRPr="004A44E9" w:rsidTr="000B2446">
        <w:tc>
          <w:tcPr>
            <w:tcW w:w="2065" w:type="dxa"/>
          </w:tcPr>
          <w:p w:rsidR="001E282D" w:rsidRPr="004A44E9" w:rsidRDefault="001E282D" w:rsidP="002F7240">
            <w:pPr>
              <w:rPr>
                <w:rFonts w:asciiTheme="majorHAnsi" w:hAnsiTheme="majorHAnsi"/>
              </w:rPr>
            </w:pPr>
            <w:r w:rsidRPr="004A44E9">
              <w:rPr>
                <w:rFonts w:asciiTheme="majorHAnsi" w:hAnsiTheme="majorHAnsi"/>
              </w:rPr>
              <w:t>May 1, 2024</w:t>
            </w:r>
          </w:p>
        </w:tc>
        <w:tc>
          <w:tcPr>
            <w:tcW w:w="8149" w:type="dxa"/>
          </w:tcPr>
          <w:p w:rsidR="001E282D" w:rsidRPr="004A44E9" w:rsidRDefault="001E282D" w:rsidP="002F7240">
            <w:pPr>
              <w:rPr>
                <w:rFonts w:asciiTheme="majorHAnsi" w:hAnsiTheme="majorHAnsi"/>
              </w:rPr>
            </w:pPr>
            <w:r w:rsidRPr="004A44E9">
              <w:rPr>
                <w:rFonts w:asciiTheme="majorHAnsi" w:hAnsiTheme="majorHAnsi"/>
              </w:rPr>
              <w:t>Deadline for 2</w:t>
            </w:r>
            <w:r w:rsidRPr="004A44E9">
              <w:rPr>
                <w:rFonts w:asciiTheme="majorHAnsi" w:hAnsiTheme="majorHAnsi"/>
                <w:vertAlign w:val="superscript"/>
              </w:rPr>
              <w:t>nd</w:t>
            </w:r>
            <w:r w:rsidRPr="004A44E9">
              <w:rPr>
                <w:rFonts w:asciiTheme="majorHAnsi" w:hAnsiTheme="majorHAnsi"/>
              </w:rPr>
              <w:t xml:space="preserve"> semester requests</w:t>
            </w:r>
          </w:p>
        </w:tc>
      </w:tr>
      <w:tr w:rsidR="001E282D" w:rsidRPr="004A44E9" w:rsidTr="000B2446">
        <w:tc>
          <w:tcPr>
            <w:tcW w:w="2065" w:type="dxa"/>
          </w:tcPr>
          <w:p w:rsidR="001E282D" w:rsidRPr="004A44E9" w:rsidRDefault="001E282D" w:rsidP="002F7240">
            <w:pPr>
              <w:rPr>
                <w:rFonts w:asciiTheme="majorHAnsi" w:hAnsiTheme="majorHAnsi"/>
              </w:rPr>
            </w:pPr>
            <w:r w:rsidRPr="004A44E9">
              <w:rPr>
                <w:rFonts w:asciiTheme="majorHAnsi" w:hAnsiTheme="majorHAnsi"/>
              </w:rPr>
              <w:t>September 2024</w:t>
            </w:r>
          </w:p>
        </w:tc>
        <w:tc>
          <w:tcPr>
            <w:tcW w:w="8149" w:type="dxa"/>
          </w:tcPr>
          <w:p w:rsidR="001E282D" w:rsidRPr="004A44E9" w:rsidRDefault="001E282D" w:rsidP="002F7240">
            <w:pPr>
              <w:rPr>
                <w:rFonts w:asciiTheme="majorHAnsi" w:hAnsiTheme="majorHAnsi"/>
              </w:rPr>
            </w:pPr>
            <w:r w:rsidRPr="004A44E9">
              <w:rPr>
                <w:rFonts w:asciiTheme="majorHAnsi" w:hAnsiTheme="majorHAnsi"/>
              </w:rPr>
              <w:t>Reimbursement checks issued</w:t>
            </w:r>
          </w:p>
        </w:tc>
      </w:tr>
    </w:tbl>
    <w:p w:rsidR="00DD5571" w:rsidRPr="00C52C6E" w:rsidRDefault="00DD5571" w:rsidP="005E2220">
      <w:pPr>
        <w:spacing w:after="0" w:line="240" w:lineRule="auto"/>
        <w:rPr>
          <w:rFonts w:asciiTheme="majorHAnsi" w:hAnsiTheme="majorHAnsi"/>
        </w:rPr>
      </w:pPr>
    </w:p>
    <w:p w:rsidR="00F07621" w:rsidRPr="00C52C6E" w:rsidRDefault="004A44E9" w:rsidP="005E2220">
      <w:pPr>
        <w:spacing w:after="0" w:line="240" w:lineRule="auto"/>
        <w:rPr>
          <w:rFonts w:asciiTheme="majorHAnsi" w:hAnsiTheme="majorHAnsi"/>
        </w:rPr>
      </w:pPr>
      <w:r>
        <w:rPr>
          <w:rFonts w:asciiTheme="majorHAnsi" w:hAnsiTheme="majorHAnsi"/>
        </w:rPr>
        <w:t>Should you have any questions regarding your submission, please email or call me directly.</w:t>
      </w:r>
    </w:p>
    <w:p w:rsidR="00DD5571" w:rsidRPr="00C52C6E" w:rsidRDefault="00DD5571" w:rsidP="005E2220">
      <w:pPr>
        <w:spacing w:after="0" w:line="240" w:lineRule="auto"/>
        <w:rPr>
          <w:rFonts w:asciiTheme="majorHAnsi" w:hAnsiTheme="majorHAnsi"/>
        </w:rPr>
      </w:pPr>
    </w:p>
    <w:p w:rsidR="00F07621" w:rsidRPr="00C52C6E" w:rsidRDefault="00DD5571" w:rsidP="005E2220">
      <w:pPr>
        <w:spacing w:after="0" w:line="240" w:lineRule="auto"/>
        <w:rPr>
          <w:rFonts w:asciiTheme="majorHAnsi" w:hAnsiTheme="majorHAnsi"/>
        </w:rPr>
      </w:pPr>
      <w:r w:rsidRPr="00C52C6E">
        <w:rPr>
          <w:rFonts w:asciiTheme="majorHAnsi" w:hAnsiTheme="majorHAnsi"/>
        </w:rPr>
        <w:t>Lisa Stewart</w:t>
      </w:r>
    </w:p>
    <w:p w:rsidR="00DD5571" w:rsidRPr="00C52C6E" w:rsidRDefault="00DD5571" w:rsidP="005E2220">
      <w:pPr>
        <w:spacing w:after="0" w:line="240" w:lineRule="auto"/>
        <w:rPr>
          <w:rFonts w:asciiTheme="majorHAnsi" w:hAnsiTheme="majorHAnsi"/>
        </w:rPr>
      </w:pPr>
      <w:r w:rsidRPr="00C52C6E">
        <w:rPr>
          <w:rFonts w:asciiTheme="majorHAnsi" w:hAnsiTheme="majorHAnsi"/>
        </w:rPr>
        <w:t>Director of Accounting</w:t>
      </w:r>
    </w:p>
    <w:p w:rsidR="00DD5571" w:rsidRPr="00C52C6E" w:rsidRDefault="00DD5571" w:rsidP="005E2220">
      <w:pPr>
        <w:spacing w:after="0" w:line="240" w:lineRule="auto"/>
        <w:rPr>
          <w:rFonts w:asciiTheme="majorHAnsi" w:hAnsiTheme="majorHAnsi"/>
        </w:rPr>
      </w:pPr>
      <w:r w:rsidRPr="00C52C6E">
        <w:rPr>
          <w:rFonts w:asciiTheme="majorHAnsi" w:hAnsiTheme="majorHAnsi"/>
        </w:rPr>
        <w:t>Southeast Polk CSD</w:t>
      </w:r>
    </w:p>
    <w:p w:rsidR="00DD5571" w:rsidRPr="00C52C6E" w:rsidRDefault="00EC53DD" w:rsidP="005E2220">
      <w:pPr>
        <w:spacing w:after="0" w:line="240" w:lineRule="auto"/>
        <w:rPr>
          <w:rFonts w:asciiTheme="majorHAnsi" w:hAnsiTheme="majorHAnsi"/>
        </w:rPr>
      </w:pPr>
      <w:hyperlink r:id="rId9" w:history="1">
        <w:r w:rsidR="00DD5571" w:rsidRPr="00C52C6E">
          <w:rPr>
            <w:rStyle w:val="Hyperlink"/>
            <w:rFonts w:asciiTheme="majorHAnsi" w:hAnsiTheme="majorHAnsi"/>
          </w:rPr>
          <w:t>lisa.stewart@southeastpolk.org</w:t>
        </w:r>
      </w:hyperlink>
    </w:p>
    <w:p w:rsidR="00DD5571" w:rsidRPr="00C52C6E" w:rsidRDefault="00DD5571" w:rsidP="005E2220">
      <w:pPr>
        <w:spacing w:after="0" w:line="240" w:lineRule="auto"/>
        <w:rPr>
          <w:rFonts w:asciiTheme="majorHAnsi" w:hAnsiTheme="majorHAnsi"/>
        </w:rPr>
      </w:pPr>
      <w:r w:rsidRPr="00C52C6E">
        <w:rPr>
          <w:rFonts w:asciiTheme="majorHAnsi" w:hAnsiTheme="majorHAnsi"/>
        </w:rPr>
        <w:t>(515) 967</w:t>
      </w:r>
      <w:r w:rsidR="007A4F2B" w:rsidRPr="00C52C6E">
        <w:rPr>
          <w:rFonts w:asciiTheme="majorHAnsi" w:hAnsiTheme="majorHAnsi"/>
        </w:rPr>
        <w:t xml:space="preserve"> 4294</w:t>
      </w:r>
    </w:p>
    <w:sectPr w:rsidR="00DD5571" w:rsidRPr="00C52C6E" w:rsidSect="00C52C6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1440" w:left="1008"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F5F" w:rsidRDefault="00560F5F" w:rsidP="007801CD">
      <w:pPr>
        <w:spacing w:after="0" w:line="240" w:lineRule="auto"/>
      </w:pPr>
      <w:r>
        <w:separator/>
      </w:r>
    </w:p>
  </w:endnote>
  <w:endnote w:type="continuationSeparator" w:id="0">
    <w:p w:rsidR="00560F5F" w:rsidRDefault="00560F5F" w:rsidP="0078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DC" w:rsidRDefault="00A93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CD" w:rsidRPr="007801CD" w:rsidRDefault="007801CD" w:rsidP="007801CD">
    <w:pPr>
      <w:widowControl w:val="0"/>
      <w:autoSpaceDE w:val="0"/>
      <w:autoSpaceDN w:val="0"/>
      <w:adjustRightInd w:val="0"/>
      <w:spacing w:after="0" w:line="200" w:lineRule="exact"/>
      <w:jc w:val="center"/>
      <w:rPr>
        <w:rFonts w:ascii="Arial" w:hAnsi="Arial" w:cs="Arial"/>
        <w:b/>
        <w:color w:val="000000"/>
        <w:sz w:val="20"/>
        <w:szCs w:val="20"/>
      </w:rPr>
    </w:pPr>
    <w:r>
      <w:rPr>
        <w:rFonts w:ascii="Arial" w:hAnsi="Arial" w:cs="Arial"/>
        <w:b/>
        <w:color w:val="000000"/>
        <w:sz w:val="20"/>
        <w:szCs w:val="20"/>
      </w:rPr>
      <w:t xml:space="preserve">Learn. Lead. Live.  </w:t>
    </w:r>
    <w:r w:rsidRPr="007801CD">
      <w:rPr>
        <w:rFonts w:ascii="Arial" w:hAnsi="Arial" w:cs="Arial"/>
        <w:i/>
        <w:color w:val="000000"/>
        <w:sz w:val="20"/>
        <w:szCs w:val="20"/>
      </w:rPr>
      <w:t>Success for college, career, and civic life.</w:t>
    </w:r>
  </w:p>
  <w:p w:rsidR="007801CD" w:rsidRPr="00A934DC" w:rsidRDefault="00D22F4C" w:rsidP="004A0B4A">
    <w:pPr>
      <w:widowControl w:val="0"/>
      <w:pBdr>
        <w:top w:val="single" w:sz="4" w:space="1" w:color="auto"/>
      </w:pBdr>
      <w:autoSpaceDE w:val="0"/>
      <w:autoSpaceDN w:val="0"/>
      <w:adjustRightInd w:val="0"/>
      <w:spacing w:before="70" w:after="0" w:line="240" w:lineRule="auto"/>
      <w:ind w:right="118"/>
      <w:jc w:val="center"/>
      <w:rPr>
        <w:rFonts w:ascii="Arial" w:hAnsi="Arial" w:cs="Arial"/>
        <w:color w:val="231F20"/>
        <w:w w:val="92"/>
        <w:sz w:val="18"/>
        <w:szCs w:val="18"/>
      </w:rPr>
    </w:pPr>
    <w:r w:rsidRPr="00A934DC">
      <w:rPr>
        <w:rFonts w:ascii="Arial" w:hAnsi="Arial" w:cs="Arial"/>
        <w:color w:val="231F20"/>
        <w:spacing w:val="-4"/>
        <w:w w:val="96"/>
        <w:sz w:val="18"/>
        <w:szCs w:val="18"/>
      </w:rPr>
      <w:t xml:space="preserve">Dr. Dirk </w:t>
    </w:r>
    <w:proofErr w:type="spellStart"/>
    <w:r w:rsidRPr="00A934DC">
      <w:rPr>
        <w:rFonts w:ascii="Arial" w:hAnsi="Arial" w:cs="Arial"/>
        <w:color w:val="231F20"/>
        <w:spacing w:val="-4"/>
        <w:w w:val="96"/>
        <w:sz w:val="18"/>
        <w:szCs w:val="18"/>
      </w:rPr>
      <w:t>Halupnik</w:t>
    </w:r>
    <w:proofErr w:type="spellEnd"/>
    <w:r w:rsidR="0066792D" w:rsidRPr="00A934DC">
      <w:rPr>
        <w:rFonts w:ascii="Arial" w:hAnsi="Arial" w:cs="Arial"/>
        <w:color w:val="231F20"/>
        <w:spacing w:val="-4"/>
        <w:w w:val="96"/>
        <w:sz w:val="18"/>
        <w:szCs w:val="18"/>
      </w:rPr>
      <w:t>, Superintendent</w:t>
    </w:r>
    <w:r w:rsidR="00A934DC">
      <w:rPr>
        <w:rFonts w:ascii="Arial" w:hAnsi="Arial" w:cs="Arial"/>
        <w:color w:val="231F20"/>
        <w:spacing w:val="-4"/>
        <w:w w:val="96"/>
        <w:sz w:val="18"/>
        <w:szCs w:val="18"/>
      </w:rPr>
      <w:t xml:space="preserve"> </w:t>
    </w:r>
    <w:r w:rsidR="007801CD" w:rsidRPr="00A934DC">
      <w:rPr>
        <w:rFonts w:ascii="Arial" w:hAnsi="Arial" w:cs="Arial"/>
        <w:color w:val="231F20"/>
        <w:w w:val="84"/>
        <w:sz w:val="18"/>
        <w:szCs w:val="18"/>
      </w:rPr>
      <w:t>•</w:t>
    </w:r>
    <w:r w:rsidR="00A934DC">
      <w:rPr>
        <w:rFonts w:ascii="Arial" w:hAnsi="Arial" w:cs="Arial"/>
        <w:color w:val="231F20"/>
        <w:w w:val="84"/>
        <w:sz w:val="18"/>
        <w:szCs w:val="18"/>
      </w:rPr>
      <w:t xml:space="preserve"> </w:t>
    </w:r>
    <w:r w:rsidR="00B270A2">
      <w:rPr>
        <w:rFonts w:ascii="Arial" w:hAnsi="Arial" w:cs="Arial"/>
        <w:color w:val="231F20"/>
        <w:w w:val="84"/>
        <w:sz w:val="18"/>
        <w:szCs w:val="18"/>
      </w:rPr>
      <w:t>407 8</w:t>
    </w:r>
    <w:r w:rsidR="00B270A2" w:rsidRPr="00B270A2">
      <w:rPr>
        <w:rFonts w:ascii="Arial" w:hAnsi="Arial" w:cs="Arial"/>
        <w:color w:val="231F20"/>
        <w:w w:val="84"/>
        <w:sz w:val="18"/>
        <w:szCs w:val="18"/>
        <w:vertAlign w:val="superscript"/>
      </w:rPr>
      <w:t>th</w:t>
    </w:r>
    <w:r w:rsidR="00B270A2">
      <w:rPr>
        <w:rFonts w:ascii="Arial" w:hAnsi="Arial" w:cs="Arial"/>
        <w:color w:val="231F20"/>
        <w:w w:val="84"/>
        <w:sz w:val="18"/>
        <w:szCs w:val="18"/>
      </w:rPr>
      <w:t xml:space="preserve"> Street SE</w:t>
    </w:r>
    <w:r w:rsidR="007801CD" w:rsidRPr="00A934DC">
      <w:rPr>
        <w:rFonts w:ascii="Arial" w:hAnsi="Arial" w:cs="Arial"/>
        <w:color w:val="231F20"/>
        <w:spacing w:val="-26"/>
        <w:sz w:val="18"/>
        <w:szCs w:val="18"/>
      </w:rPr>
      <w:t xml:space="preserve"> </w:t>
    </w:r>
    <w:r w:rsidR="007801CD" w:rsidRPr="00A934DC">
      <w:rPr>
        <w:rFonts w:ascii="Arial" w:hAnsi="Arial" w:cs="Arial"/>
        <w:color w:val="231F20"/>
        <w:w w:val="80"/>
        <w:sz w:val="18"/>
        <w:szCs w:val="18"/>
      </w:rPr>
      <w:t>•</w:t>
    </w:r>
    <w:r w:rsidR="007801CD" w:rsidRPr="00A934DC">
      <w:rPr>
        <w:rFonts w:ascii="Arial" w:hAnsi="Arial" w:cs="Arial"/>
        <w:color w:val="231F20"/>
        <w:spacing w:val="41"/>
        <w:w w:val="80"/>
        <w:sz w:val="18"/>
        <w:szCs w:val="18"/>
      </w:rPr>
      <w:t xml:space="preserve"> </w:t>
    </w:r>
    <w:r w:rsidR="00B270A2">
      <w:rPr>
        <w:rFonts w:ascii="Arial" w:hAnsi="Arial" w:cs="Arial"/>
        <w:color w:val="231F20"/>
        <w:spacing w:val="-1"/>
        <w:w w:val="79"/>
        <w:sz w:val="18"/>
        <w:szCs w:val="18"/>
      </w:rPr>
      <w:t>Altoona</w:t>
    </w:r>
    <w:r w:rsidR="007801CD" w:rsidRPr="00A934DC">
      <w:rPr>
        <w:rFonts w:ascii="Arial" w:hAnsi="Arial" w:cs="Arial"/>
        <w:color w:val="231F20"/>
        <w:w w:val="74"/>
        <w:sz w:val="18"/>
        <w:szCs w:val="18"/>
      </w:rPr>
      <w:t>,</w:t>
    </w:r>
    <w:r w:rsidR="007801CD" w:rsidRPr="00A934DC">
      <w:rPr>
        <w:rFonts w:ascii="Arial" w:hAnsi="Arial" w:cs="Arial"/>
        <w:color w:val="231F20"/>
        <w:spacing w:val="-13"/>
        <w:sz w:val="18"/>
        <w:szCs w:val="18"/>
      </w:rPr>
      <w:t xml:space="preserve"> </w:t>
    </w:r>
    <w:r w:rsidR="007801CD" w:rsidRPr="00A934DC">
      <w:rPr>
        <w:rFonts w:ascii="Arial" w:hAnsi="Arial" w:cs="Arial"/>
        <w:color w:val="231F20"/>
        <w:w w:val="90"/>
        <w:sz w:val="18"/>
        <w:szCs w:val="18"/>
      </w:rPr>
      <w:t>IA</w:t>
    </w:r>
    <w:r w:rsidR="007801CD" w:rsidRPr="00A934DC">
      <w:rPr>
        <w:rFonts w:ascii="Arial" w:hAnsi="Arial" w:cs="Arial"/>
        <w:color w:val="231F20"/>
        <w:spacing w:val="-7"/>
        <w:w w:val="90"/>
        <w:sz w:val="18"/>
        <w:szCs w:val="18"/>
      </w:rPr>
      <w:t xml:space="preserve"> </w:t>
    </w:r>
    <w:r w:rsidR="007801CD" w:rsidRPr="00A934DC">
      <w:rPr>
        <w:rFonts w:ascii="Arial" w:hAnsi="Arial" w:cs="Arial"/>
        <w:color w:val="231F20"/>
        <w:sz w:val="18"/>
        <w:szCs w:val="18"/>
      </w:rPr>
      <w:t>50</w:t>
    </w:r>
    <w:r w:rsidR="00B270A2">
      <w:rPr>
        <w:rFonts w:ascii="Arial" w:hAnsi="Arial" w:cs="Arial"/>
        <w:color w:val="231F20"/>
        <w:sz w:val="18"/>
        <w:szCs w:val="18"/>
      </w:rPr>
      <w:t>009</w:t>
    </w:r>
    <w:r w:rsidR="007801CD" w:rsidRPr="00A934DC">
      <w:rPr>
        <w:rFonts w:ascii="Arial" w:hAnsi="Arial" w:cs="Arial"/>
        <w:color w:val="231F20"/>
        <w:spacing w:val="-15"/>
        <w:sz w:val="18"/>
        <w:szCs w:val="18"/>
      </w:rPr>
      <w:t xml:space="preserve"> </w:t>
    </w:r>
    <w:r w:rsidR="007801CD" w:rsidRPr="00A934DC">
      <w:rPr>
        <w:rFonts w:ascii="Arial" w:hAnsi="Arial" w:cs="Arial"/>
        <w:color w:val="231F20"/>
        <w:w w:val="87"/>
        <w:sz w:val="18"/>
        <w:szCs w:val="18"/>
      </w:rPr>
      <w:t>•</w:t>
    </w:r>
    <w:r w:rsidR="007801CD" w:rsidRPr="00A934DC">
      <w:rPr>
        <w:rFonts w:ascii="Arial" w:hAnsi="Arial" w:cs="Arial"/>
        <w:color w:val="231F20"/>
        <w:spacing w:val="32"/>
        <w:w w:val="87"/>
        <w:sz w:val="18"/>
        <w:szCs w:val="18"/>
      </w:rPr>
      <w:t xml:space="preserve"> </w:t>
    </w:r>
    <w:r w:rsidR="007801CD" w:rsidRPr="00A934DC">
      <w:rPr>
        <w:rFonts w:ascii="Arial" w:hAnsi="Arial" w:cs="Arial"/>
        <w:color w:val="231F20"/>
        <w:spacing w:val="-1"/>
        <w:w w:val="87"/>
        <w:sz w:val="18"/>
        <w:szCs w:val="18"/>
      </w:rPr>
      <w:t>P</w:t>
    </w:r>
    <w:r w:rsidR="007801CD" w:rsidRPr="00A934DC">
      <w:rPr>
        <w:rFonts w:ascii="Arial" w:hAnsi="Arial" w:cs="Arial"/>
        <w:color w:val="231F20"/>
        <w:w w:val="87"/>
        <w:sz w:val="18"/>
        <w:szCs w:val="18"/>
      </w:rPr>
      <w:t>hone:</w:t>
    </w:r>
    <w:r w:rsidR="007801CD" w:rsidRPr="00A934DC">
      <w:rPr>
        <w:rFonts w:ascii="Arial" w:hAnsi="Arial" w:cs="Arial"/>
        <w:color w:val="231F20"/>
        <w:spacing w:val="18"/>
        <w:w w:val="87"/>
        <w:sz w:val="18"/>
        <w:szCs w:val="18"/>
      </w:rPr>
      <w:t xml:space="preserve"> </w:t>
    </w:r>
    <w:r w:rsidR="00A934DC">
      <w:rPr>
        <w:rFonts w:ascii="Arial" w:hAnsi="Arial" w:cs="Arial"/>
        <w:color w:val="231F20"/>
        <w:w w:val="87"/>
        <w:sz w:val="18"/>
        <w:szCs w:val="18"/>
      </w:rPr>
      <w:t>515-967-4294</w:t>
    </w:r>
    <w:r w:rsidR="007801CD" w:rsidRPr="00A934DC">
      <w:rPr>
        <w:rFonts w:ascii="Arial" w:hAnsi="Arial" w:cs="Arial"/>
        <w:color w:val="231F20"/>
        <w:spacing w:val="2"/>
        <w:w w:val="87"/>
        <w:sz w:val="18"/>
        <w:szCs w:val="18"/>
      </w:rPr>
      <w:t xml:space="preserve"> </w:t>
    </w:r>
    <w:r w:rsidR="007801CD" w:rsidRPr="00A934DC">
      <w:rPr>
        <w:rFonts w:ascii="Arial" w:hAnsi="Arial" w:cs="Arial"/>
        <w:color w:val="231F20"/>
        <w:w w:val="81"/>
        <w:sz w:val="18"/>
        <w:szCs w:val="18"/>
      </w:rPr>
      <w:t>•</w:t>
    </w:r>
    <w:r w:rsidR="007801CD" w:rsidRPr="00A934DC">
      <w:rPr>
        <w:rFonts w:ascii="Arial" w:hAnsi="Arial" w:cs="Arial"/>
        <w:color w:val="231F20"/>
        <w:spacing w:val="39"/>
        <w:w w:val="81"/>
        <w:sz w:val="18"/>
        <w:szCs w:val="18"/>
      </w:rPr>
      <w:t xml:space="preserve"> </w:t>
    </w:r>
    <w:r w:rsidR="007801CD" w:rsidRPr="00A934DC">
      <w:rPr>
        <w:rFonts w:ascii="Arial" w:hAnsi="Arial" w:cs="Arial"/>
        <w:color w:val="231F20"/>
        <w:spacing w:val="-7"/>
        <w:w w:val="81"/>
        <w:sz w:val="18"/>
        <w:szCs w:val="18"/>
      </w:rPr>
      <w:t>F</w:t>
    </w:r>
    <w:r w:rsidR="007801CD" w:rsidRPr="00A934DC">
      <w:rPr>
        <w:rFonts w:ascii="Arial" w:hAnsi="Arial" w:cs="Arial"/>
        <w:color w:val="231F20"/>
        <w:w w:val="81"/>
        <w:sz w:val="18"/>
        <w:szCs w:val="18"/>
      </w:rPr>
      <w:t>ax:</w:t>
    </w:r>
    <w:r w:rsidR="007801CD" w:rsidRPr="00A934DC">
      <w:rPr>
        <w:rFonts w:ascii="Arial" w:hAnsi="Arial" w:cs="Arial"/>
        <w:color w:val="231F20"/>
        <w:spacing w:val="7"/>
        <w:w w:val="81"/>
        <w:sz w:val="18"/>
        <w:szCs w:val="18"/>
      </w:rPr>
      <w:t xml:space="preserve"> </w:t>
    </w:r>
    <w:r w:rsidR="007801CD" w:rsidRPr="00A934DC">
      <w:rPr>
        <w:rFonts w:ascii="Arial" w:hAnsi="Arial" w:cs="Arial"/>
        <w:color w:val="231F20"/>
        <w:w w:val="92"/>
        <w:sz w:val="18"/>
        <w:szCs w:val="18"/>
      </w:rPr>
      <w:t>515-967-4257</w:t>
    </w:r>
  </w:p>
  <w:p w:rsidR="007801CD" w:rsidRPr="00A934DC" w:rsidRDefault="007801CD" w:rsidP="007801CD">
    <w:pPr>
      <w:widowControl w:val="0"/>
      <w:pBdr>
        <w:top w:val="single" w:sz="4" w:space="1" w:color="auto"/>
      </w:pBdr>
      <w:autoSpaceDE w:val="0"/>
      <w:autoSpaceDN w:val="0"/>
      <w:adjustRightInd w:val="0"/>
      <w:spacing w:before="70" w:after="0" w:line="240" w:lineRule="auto"/>
      <w:ind w:right="118"/>
      <w:jc w:val="center"/>
      <w:rPr>
        <w:rFonts w:ascii="Arial" w:hAnsi="Arial" w:cs="Arial"/>
        <w:i/>
        <w:color w:val="000000"/>
        <w:sz w:val="16"/>
        <w:szCs w:val="16"/>
      </w:rPr>
    </w:pPr>
    <w:r w:rsidRPr="00A934DC">
      <w:rPr>
        <w:rFonts w:ascii="Arial" w:hAnsi="Arial" w:cs="Arial"/>
        <w:i/>
        <w:color w:val="231F20"/>
        <w:w w:val="92"/>
        <w:sz w:val="16"/>
        <w:szCs w:val="16"/>
      </w:rPr>
      <w:t>www.southeastpolk.org</w:t>
    </w:r>
  </w:p>
  <w:p w:rsidR="007801CD" w:rsidRDefault="00780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DC" w:rsidRDefault="00A9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F5F" w:rsidRDefault="00560F5F" w:rsidP="007801CD">
      <w:pPr>
        <w:spacing w:after="0" w:line="240" w:lineRule="auto"/>
      </w:pPr>
      <w:r>
        <w:separator/>
      </w:r>
    </w:p>
  </w:footnote>
  <w:footnote w:type="continuationSeparator" w:id="0">
    <w:p w:rsidR="00560F5F" w:rsidRDefault="00560F5F" w:rsidP="0078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DC" w:rsidRDefault="00A93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CD" w:rsidRDefault="00F47293" w:rsidP="007801CD">
    <w:pPr>
      <w:pStyle w:val="Header"/>
      <w:jc w:val="center"/>
    </w:pPr>
    <w:r>
      <w:rPr>
        <w:noProof/>
      </w:rPr>
      <w:drawing>
        <wp:inline distT="0" distB="0" distL="0" distR="0">
          <wp:extent cx="296418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DC" w:rsidRDefault="00A9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6CE"/>
    <w:multiLevelType w:val="hybridMultilevel"/>
    <w:tmpl w:val="36C215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7D193E"/>
    <w:multiLevelType w:val="hybridMultilevel"/>
    <w:tmpl w:val="4DC26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44A19"/>
    <w:multiLevelType w:val="hybridMultilevel"/>
    <w:tmpl w:val="B94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23796"/>
    <w:multiLevelType w:val="hybridMultilevel"/>
    <w:tmpl w:val="D1F64994"/>
    <w:lvl w:ilvl="0" w:tplc="04941EEE">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5291A"/>
    <w:multiLevelType w:val="hybridMultilevel"/>
    <w:tmpl w:val="EA0C73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CD"/>
    <w:rsid w:val="00014569"/>
    <w:rsid w:val="00024D2A"/>
    <w:rsid w:val="00057432"/>
    <w:rsid w:val="00066CE6"/>
    <w:rsid w:val="000A167C"/>
    <w:rsid w:val="000A2B73"/>
    <w:rsid w:val="000A2FE5"/>
    <w:rsid w:val="000F6DB5"/>
    <w:rsid w:val="00165B2E"/>
    <w:rsid w:val="001E282D"/>
    <w:rsid w:val="00212085"/>
    <w:rsid w:val="002463F0"/>
    <w:rsid w:val="002A3FAF"/>
    <w:rsid w:val="002D6BE5"/>
    <w:rsid w:val="003862E8"/>
    <w:rsid w:val="004735B1"/>
    <w:rsid w:val="004A0B4A"/>
    <w:rsid w:val="004A44E9"/>
    <w:rsid w:val="004E0C61"/>
    <w:rsid w:val="00535EE9"/>
    <w:rsid w:val="00540C7A"/>
    <w:rsid w:val="00545029"/>
    <w:rsid w:val="00545819"/>
    <w:rsid w:val="005547A2"/>
    <w:rsid w:val="00560F5F"/>
    <w:rsid w:val="00570BB9"/>
    <w:rsid w:val="005A6719"/>
    <w:rsid w:val="005D48B9"/>
    <w:rsid w:val="005E2220"/>
    <w:rsid w:val="00625B34"/>
    <w:rsid w:val="006430FD"/>
    <w:rsid w:val="0066792D"/>
    <w:rsid w:val="006761E7"/>
    <w:rsid w:val="00722F2C"/>
    <w:rsid w:val="007801CD"/>
    <w:rsid w:val="007A4F2B"/>
    <w:rsid w:val="007F1133"/>
    <w:rsid w:val="008362BF"/>
    <w:rsid w:val="00894ABF"/>
    <w:rsid w:val="008D690C"/>
    <w:rsid w:val="00944193"/>
    <w:rsid w:val="009444FD"/>
    <w:rsid w:val="00971318"/>
    <w:rsid w:val="00994BB5"/>
    <w:rsid w:val="009D5064"/>
    <w:rsid w:val="00A934DC"/>
    <w:rsid w:val="00AB600B"/>
    <w:rsid w:val="00AE7DD5"/>
    <w:rsid w:val="00AF3968"/>
    <w:rsid w:val="00AF7E62"/>
    <w:rsid w:val="00B270A2"/>
    <w:rsid w:val="00B93A60"/>
    <w:rsid w:val="00BC54CC"/>
    <w:rsid w:val="00C3250F"/>
    <w:rsid w:val="00C52C6E"/>
    <w:rsid w:val="00C926B3"/>
    <w:rsid w:val="00CC00A2"/>
    <w:rsid w:val="00CC1CFB"/>
    <w:rsid w:val="00CF0F62"/>
    <w:rsid w:val="00D22F4C"/>
    <w:rsid w:val="00D41EDE"/>
    <w:rsid w:val="00D87873"/>
    <w:rsid w:val="00DA2E7C"/>
    <w:rsid w:val="00DD5571"/>
    <w:rsid w:val="00DF20DA"/>
    <w:rsid w:val="00E1283D"/>
    <w:rsid w:val="00EB0ACA"/>
    <w:rsid w:val="00EC53DD"/>
    <w:rsid w:val="00F07621"/>
    <w:rsid w:val="00F47293"/>
    <w:rsid w:val="00F52E03"/>
    <w:rsid w:val="00FA267E"/>
    <w:rsid w:val="00FA696F"/>
    <w:rsid w:val="00FC34E1"/>
    <w:rsid w:val="00FE7A1B"/>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88F40"/>
  <w14:defaultImageDpi w14:val="0"/>
  <w15:docId w15:val="{14CF31BE-BA71-43AD-8E49-3CD166FD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1CD"/>
    <w:pPr>
      <w:tabs>
        <w:tab w:val="center" w:pos="4680"/>
        <w:tab w:val="right" w:pos="9360"/>
      </w:tabs>
    </w:pPr>
  </w:style>
  <w:style w:type="character" w:customStyle="1" w:styleId="HeaderChar">
    <w:name w:val="Header Char"/>
    <w:basedOn w:val="DefaultParagraphFont"/>
    <w:link w:val="Header"/>
    <w:uiPriority w:val="99"/>
    <w:locked/>
    <w:rsid w:val="007801CD"/>
    <w:rPr>
      <w:rFonts w:cs="Times New Roman"/>
    </w:rPr>
  </w:style>
  <w:style w:type="paragraph" w:styleId="Footer">
    <w:name w:val="footer"/>
    <w:basedOn w:val="Normal"/>
    <w:link w:val="FooterChar"/>
    <w:uiPriority w:val="99"/>
    <w:unhideWhenUsed/>
    <w:rsid w:val="007801CD"/>
    <w:pPr>
      <w:tabs>
        <w:tab w:val="center" w:pos="4680"/>
        <w:tab w:val="right" w:pos="9360"/>
      </w:tabs>
    </w:pPr>
  </w:style>
  <w:style w:type="character" w:customStyle="1" w:styleId="FooterChar">
    <w:name w:val="Footer Char"/>
    <w:basedOn w:val="DefaultParagraphFont"/>
    <w:link w:val="Footer"/>
    <w:uiPriority w:val="99"/>
    <w:locked/>
    <w:rsid w:val="007801CD"/>
    <w:rPr>
      <w:rFonts w:cs="Times New Roman"/>
    </w:rPr>
  </w:style>
  <w:style w:type="paragraph" w:styleId="NoSpacing">
    <w:name w:val="No Spacing"/>
    <w:uiPriority w:val="1"/>
    <w:qFormat/>
    <w:rsid w:val="002A3FAF"/>
    <w:pPr>
      <w:spacing w:after="0" w:line="240" w:lineRule="auto"/>
    </w:pPr>
  </w:style>
  <w:style w:type="table" w:styleId="TableGrid">
    <w:name w:val="Table Grid"/>
    <w:basedOn w:val="TableNormal"/>
    <w:uiPriority w:val="59"/>
    <w:rsid w:val="00FC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A2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A267E"/>
    <w:rPr>
      <w:rFonts w:ascii="Segoe UI" w:hAnsi="Segoe UI" w:cs="Segoe UI"/>
      <w:sz w:val="18"/>
      <w:szCs w:val="18"/>
    </w:rPr>
  </w:style>
  <w:style w:type="character" w:styleId="Hyperlink">
    <w:name w:val="Hyperlink"/>
    <w:basedOn w:val="DefaultParagraphFont"/>
    <w:uiPriority w:val="99"/>
    <w:rsid w:val="00DD5571"/>
    <w:rPr>
      <w:color w:val="0000FF" w:themeColor="hyperlink"/>
      <w:u w:val="single"/>
    </w:rPr>
  </w:style>
  <w:style w:type="character" w:styleId="UnresolvedMention">
    <w:name w:val="Unresolved Mention"/>
    <w:basedOn w:val="DefaultParagraphFont"/>
    <w:uiPriority w:val="99"/>
    <w:semiHidden/>
    <w:unhideWhenUsed/>
    <w:rsid w:val="00DD5571"/>
    <w:rPr>
      <w:color w:val="605E5C"/>
      <w:shd w:val="clear" w:color="auto" w:fill="E1DFDD"/>
    </w:rPr>
  </w:style>
  <w:style w:type="character" w:styleId="FollowedHyperlink">
    <w:name w:val="FollowedHyperlink"/>
    <w:basedOn w:val="DefaultParagraphFont"/>
    <w:uiPriority w:val="99"/>
    <w:rsid w:val="001E2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8100">
      <w:marLeft w:val="0"/>
      <w:marRight w:val="0"/>
      <w:marTop w:val="0"/>
      <w:marBottom w:val="0"/>
      <w:divBdr>
        <w:top w:val="none" w:sz="0" w:space="0" w:color="auto"/>
        <w:left w:val="none" w:sz="0" w:space="0" w:color="auto"/>
        <w:bottom w:val="none" w:sz="0" w:space="0" w:color="auto"/>
        <w:right w:val="none" w:sz="0" w:space="0" w:color="auto"/>
      </w:divBdr>
    </w:div>
    <w:div w:id="1514228101">
      <w:marLeft w:val="0"/>
      <w:marRight w:val="0"/>
      <w:marTop w:val="0"/>
      <w:marBottom w:val="0"/>
      <w:divBdr>
        <w:top w:val="none" w:sz="0" w:space="0" w:color="auto"/>
        <w:left w:val="none" w:sz="0" w:space="0" w:color="auto"/>
        <w:bottom w:val="none" w:sz="0" w:space="0" w:color="auto"/>
        <w:right w:val="none" w:sz="0" w:space="0" w:color="auto"/>
      </w:divBdr>
    </w:div>
    <w:div w:id="1514228102">
      <w:marLeft w:val="0"/>
      <w:marRight w:val="0"/>
      <w:marTop w:val="0"/>
      <w:marBottom w:val="0"/>
      <w:divBdr>
        <w:top w:val="none" w:sz="0" w:space="0" w:color="auto"/>
        <w:left w:val="none" w:sz="0" w:space="0" w:color="auto"/>
        <w:bottom w:val="none" w:sz="0" w:space="0" w:color="auto"/>
        <w:right w:val="none" w:sz="0" w:space="0" w:color="auto"/>
      </w:divBdr>
    </w:div>
    <w:div w:id="1514228103">
      <w:marLeft w:val="0"/>
      <w:marRight w:val="0"/>
      <w:marTop w:val="0"/>
      <w:marBottom w:val="0"/>
      <w:divBdr>
        <w:top w:val="none" w:sz="0" w:space="0" w:color="auto"/>
        <w:left w:val="none" w:sz="0" w:space="0" w:color="auto"/>
        <w:bottom w:val="none" w:sz="0" w:space="0" w:color="auto"/>
        <w:right w:val="none" w:sz="0" w:space="0" w:color="auto"/>
      </w:divBdr>
    </w:div>
    <w:div w:id="1514228104">
      <w:marLeft w:val="0"/>
      <w:marRight w:val="0"/>
      <w:marTop w:val="0"/>
      <w:marBottom w:val="0"/>
      <w:divBdr>
        <w:top w:val="none" w:sz="0" w:space="0" w:color="auto"/>
        <w:left w:val="none" w:sz="0" w:space="0" w:color="auto"/>
        <w:bottom w:val="none" w:sz="0" w:space="0" w:color="auto"/>
        <w:right w:val="none" w:sz="0" w:space="0" w:color="auto"/>
      </w:divBdr>
    </w:div>
    <w:div w:id="1514228105">
      <w:marLeft w:val="0"/>
      <w:marRight w:val="0"/>
      <w:marTop w:val="0"/>
      <w:marBottom w:val="0"/>
      <w:divBdr>
        <w:top w:val="none" w:sz="0" w:space="0" w:color="auto"/>
        <w:left w:val="none" w:sz="0" w:space="0" w:color="auto"/>
        <w:bottom w:val="none" w:sz="0" w:space="0" w:color="auto"/>
        <w:right w:val="none" w:sz="0" w:space="0" w:color="auto"/>
      </w:divBdr>
    </w:div>
    <w:div w:id="1514228106">
      <w:marLeft w:val="0"/>
      <w:marRight w:val="0"/>
      <w:marTop w:val="0"/>
      <w:marBottom w:val="0"/>
      <w:divBdr>
        <w:top w:val="none" w:sz="0" w:space="0" w:color="auto"/>
        <w:left w:val="none" w:sz="0" w:space="0" w:color="auto"/>
        <w:bottom w:val="none" w:sz="0" w:space="0" w:color="auto"/>
        <w:right w:val="none" w:sz="0" w:space="0" w:color="auto"/>
      </w:divBdr>
    </w:div>
    <w:div w:id="1514228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orms.southeastpolk.org/Forms/NonpublicTransport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stewart@southeastpolk.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3353-47CC-481A-AB6E-F3EB7BD7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Karen.Haines</dc:creator>
  <cp:keywords/>
  <dc:description/>
  <cp:lastModifiedBy>LISA STEWART</cp:lastModifiedBy>
  <cp:revision>4</cp:revision>
  <cp:lastPrinted>2019-12-19T18:06:00Z</cp:lastPrinted>
  <dcterms:created xsi:type="dcterms:W3CDTF">2024-04-11T23:13:00Z</dcterms:created>
  <dcterms:modified xsi:type="dcterms:W3CDTF">2024-04-11T23:28:00Z</dcterms:modified>
</cp:coreProperties>
</file>