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FF75" w14:textId="77777777" w:rsidR="00637100" w:rsidRDefault="00637100">
      <w:pPr>
        <w:pStyle w:val="BodyText"/>
        <w:spacing w:before="5"/>
        <w:ind w:left="0"/>
        <w:rPr>
          <w:sz w:val="22"/>
        </w:rPr>
      </w:pPr>
      <w:bookmarkStart w:id="0" w:name="_GoBack"/>
      <w:bookmarkEnd w:id="0"/>
    </w:p>
    <w:p w14:paraId="0F6B1023" w14:textId="77777777" w:rsidR="00637100" w:rsidRDefault="00A6203B">
      <w:pPr>
        <w:pStyle w:val="Heading1"/>
        <w:spacing w:before="110"/>
        <w:jc w:val="left"/>
      </w:pPr>
      <w:r>
        <w:rPr>
          <w:noProof/>
        </w:rPr>
        <w:drawing>
          <wp:anchor distT="0" distB="0" distL="0" distR="0" simplePos="0" relativeHeight="1048" behindDoc="0" locked="0" layoutInCell="1" allowOverlap="1" wp14:anchorId="08E045BB" wp14:editId="1EDFCE3C">
            <wp:simplePos x="0" y="0"/>
            <wp:positionH relativeFrom="page">
              <wp:posOffset>742950</wp:posOffset>
            </wp:positionH>
            <wp:positionV relativeFrom="paragraph">
              <wp:posOffset>-159289</wp:posOffset>
            </wp:positionV>
            <wp:extent cx="1471041" cy="12815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71041" cy="1281590"/>
                    </a:xfrm>
                    <a:prstGeom prst="rect">
                      <a:avLst/>
                    </a:prstGeom>
                  </pic:spPr>
                </pic:pic>
              </a:graphicData>
            </a:graphic>
          </wp:anchor>
        </w:drawing>
      </w:r>
      <w:r>
        <w:rPr>
          <w:w w:val="125"/>
        </w:rPr>
        <w:t>Saint Francis of Assisi School</w:t>
      </w:r>
    </w:p>
    <w:p w14:paraId="1956C005" w14:textId="70DDB6F2" w:rsidR="00637100" w:rsidRDefault="00A6203B">
      <w:pPr>
        <w:spacing w:before="8" w:line="244" w:lineRule="auto"/>
        <w:ind w:left="2630" w:right="109"/>
        <w:jc w:val="both"/>
        <w:rPr>
          <w:sz w:val="28"/>
        </w:rPr>
      </w:pPr>
      <w:r>
        <w:rPr>
          <w:w w:val="105"/>
          <w:sz w:val="28"/>
        </w:rPr>
        <w:t>2014</w:t>
      </w:r>
      <w:r>
        <w:rPr>
          <w:spacing w:val="-42"/>
          <w:w w:val="105"/>
          <w:sz w:val="28"/>
        </w:rPr>
        <w:t xml:space="preserve"> </w:t>
      </w:r>
      <w:r>
        <w:rPr>
          <w:w w:val="105"/>
          <w:sz w:val="28"/>
        </w:rPr>
        <w:t>National</w:t>
      </w:r>
      <w:r>
        <w:rPr>
          <w:spacing w:val="-42"/>
          <w:w w:val="105"/>
          <w:sz w:val="28"/>
        </w:rPr>
        <w:t xml:space="preserve"> </w:t>
      </w:r>
      <w:r>
        <w:rPr>
          <w:w w:val="105"/>
          <w:sz w:val="28"/>
        </w:rPr>
        <w:t>Blue</w:t>
      </w:r>
      <w:r>
        <w:rPr>
          <w:spacing w:val="-42"/>
          <w:w w:val="105"/>
          <w:sz w:val="28"/>
        </w:rPr>
        <w:t xml:space="preserve"> </w:t>
      </w:r>
      <w:r>
        <w:rPr>
          <w:w w:val="105"/>
          <w:sz w:val="28"/>
        </w:rPr>
        <w:t>Ribbon</w:t>
      </w:r>
      <w:r>
        <w:rPr>
          <w:spacing w:val="-42"/>
          <w:w w:val="105"/>
          <w:sz w:val="28"/>
        </w:rPr>
        <w:t xml:space="preserve"> </w:t>
      </w:r>
      <w:r>
        <w:rPr>
          <w:w w:val="105"/>
          <w:sz w:val="28"/>
        </w:rPr>
        <w:t>School</w:t>
      </w:r>
      <w:r>
        <w:rPr>
          <w:spacing w:val="-42"/>
          <w:w w:val="105"/>
          <w:sz w:val="28"/>
        </w:rPr>
        <w:t xml:space="preserve"> </w:t>
      </w:r>
      <w:r>
        <w:rPr>
          <w:w w:val="105"/>
          <w:sz w:val="28"/>
        </w:rPr>
        <w:t>of</w:t>
      </w:r>
      <w:r>
        <w:rPr>
          <w:spacing w:val="-42"/>
          <w:w w:val="105"/>
          <w:sz w:val="28"/>
        </w:rPr>
        <w:t xml:space="preserve"> </w:t>
      </w:r>
      <w:r>
        <w:rPr>
          <w:w w:val="105"/>
          <w:sz w:val="28"/>
        </w:rPr>
        <w:t>Excellence</w:t>
      </w:r>
      <w:r>
        <w:rPr>
          <w:spacing w:val="-42"/>
          <w:w w:val="105"/>
          <w:sz w:val="28"/>
        </w:rPr>
        <w:t xml:space="preserve"> </w:t>
      </w:r>
      <w:r>
        <w:rPr>
          <w:w w:val="105"/>
          <w:sz w:val="28"/>
        </w:rPr>
        <w:t>in</w:t>
      </w:r>
      <w:r>
        <w:rPr>
          <w:spacing w:val="-42"/>
          <w:w w:val="105"/>
          <w:sz w:val="28"/>
        </w:rPr>
        <w:t xml:space="preserve"> </w:t>
      </w:r>
      <w:r>
        <w:rPr>
          <w:w w:val="105"/>
          <w:sz w:val="28"/>
        </w:rPr>
        <w:t xml:space="preserve">Education </w:t>
      </w:r>
      <w:r>
        <w:rPr>
          <w:w w:val="115"/>
          <w:sz w:val="28"/>
        </w:rPr>
        <w:t>7075 Ashworth Road, West Des Moines,</w:t>
      </w:r>
      <w:r w:rsidR="00D119F2">
        <w:rPr>
          <w:w w:val="115"/>
          <w:sz w:val="28"/>
        </w:rPr>
        <w:t xml:space="preserve"> </w:t>
      </w:r>
      <w:r>
        <w:rPr>
          <w:w w:val="115"/>
          <w:sz w:val="28"/>
        </w:rPr>
        <w:t>Iowa 50266</w:t>
      </w:r>
    </w:p>
    <w:p w14:paraId="30114739" w14:textId="6563ECC4" w:rsidR="00637100" w:rsidRDefault="00A6203B">
      <w:pPr>
        <w:spacing w:before="5"/>
        <w:ind w:left="2630"/>
        <w:jc w:val="both"/>
        <w:rPr>
          <w:w w:val="120"/>
          <w:sz w:val="28"/>
        </w:rPr>
      </w:pPr>
      <w:r>
        <w:rPr>
          <w:w w:val="120"/>
          <w:sz w:val="28"/>
        </w:rPr>
        <w:t>Tel: 515-457-7167, Fax: 515-440-1042</w:t>
      </w:r>
    </w:p>
    <w:p w14:paraId="25C1DCBF" w14:textId="32D47EF4" w:rsidR="00997E15" w:rsidRPr="00A349BA" w:rsidRDefault="00997E15" w:rsidP="00A349BA">
      <w:pPr>
        <w:spacing w:before="5"/>
        <w:ind w:left="2630"/>
        <w:jc w:val="both"/>
        <w:rPr>
          <w:w w:val="120"/>
        </w:rPr>
      </w:pPr>
      <w:r w:rsidRPr="00A349BA">
        <w:rPr>
          <w:w w:val="120"/>
        </w:rPr>
        <w:t xml:space="preserve">Diane Jones, </w:t>
      </w:r>
      <w:r w:rsidR="00A349BA" w:rsidRPr="00A349BA">
        <w:rPr>
          <w:w w:val="120"/>
        </w:rPr>
        <w:t>Principal Stephen</w:t>
      </w:r>
      <w:r w:rsidRPr="00A349BA">
        <w:rPr>
          <w:w w:val="120"/>
        </w:rPr>
        <w:t xml:space="preserve"> Frederick </w:t>
      </w:r>
      <w:proofErr w:type="spellStart"/>
      <w:r w:rsidRPr="00A349BA">
        <w:rPr>
          <w:w w:val="120"/>
        </w:rPr>
        <w:t>Asst.Principal</w:t>
      </w:r>
      <w:proofErr w:type="spellEnd"/>
    </w:p>
    <w:p w14:paraId="21E63385" w14:textId="77777777" w:rsidR="00637100" w:rsidRDefault="00A6203B">
      <w:pPr>
        <w:pStyle w:val="BodyText"/>
        <w:spacing w:before="2"/>
        <w:ind w:left="0"/>
        <w:rPr>
          <w:sz w:val="12"/>
        </w:rPr>
      </w:pPr>
      <w:r>
        <w:rPr>
          <w:noProof/>
        </w:rPr>
        <w:drawing>
          <wp:anchor distT="0" distB="0" distL="0" distR="0" simplePos="0" relativeHeight="268434431" behindDoc="1" locked="0" layoutInCell="1" allowOverlap="1" wp14:anchorId="0AF78939" wp14:editId="5D2809EC">
            <wp:simplePos x="0" y="0"/>
            <wp:positionH relativeFrom="page">
              <wp:posOffset>1028700</wp:posOffset>
            </wp:positionH>
            <wp:positionV relativeFrom="paragraph">
              <wp:posOffset>85090</wp:posOffset>
            </wp:positionV>
            <wp:extent cx="4733925" cy="47625"/>
            <wp:effectExtent l="0" t="0" r="9525"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33925" cy="47625"/>
                    </a:xfrm>
                    <a:prstGeom prst="rect">
                      <a:avLst/>
                    </a:prstGeom>
                  </pic:spPr>
                </pic:pic>
              </a:graphicData>
            </a:graphic>
          </wp:anchor>
        </w:drawing>
      </w:r>
    </w:p>
    <w:p w14:paraId="175338AE" w14:textId="30673787" w:rsidR="00637100" w:rsidRDefault="00A6203B">
      <w:pPr>
        <w:pStyle w:val="BodyText"/>
        <w:tabs>
          <w:tab w:val="left" w:pos="4179"/>
        </w:tabs>
        <w:spacing w:before="9" w:line="547" w:lineRule="auto"/>
        <w:ind w:right="3114"/>
      </w:pPr>
      <w:r>
        <w:t>Dear St. Francis of Assisi</w:t>
      </w:r>
      <w:r>
        <w:rPr>
          <w:spacing w:val="-7"/>
        </w:rPr>
        <w:t xml:space="preserve"> </w:t>
      </w:r>
      <w:r>
        <w:t>Parents:</w:t>
      </w:r>
    </w:p>
    <w:p w14:paraId="44022415" w14:textId="34024693" w:rsidR="00637100" w:rsidRDefault="00A6203B" w:rsidP="00A631D9">
      <w:pPr>
        <w:pStyle w:val="BodyText"/>
        <w:spacing w:before="0" w:line="186" w:lineRule="exact"/>
      </w:pPr>
      <w:r>
        <w:t xml:space="preserve">It is my pleasure to announce the </w:t>
      </w:r>
      <w:r w:rsidR="002C3417">
        <w:t>eighth</w:t>
      </w:r>
      <w:r>
        <w:t xml:space="preserve"> annual “Grandparents and </w:t>
      </w:r>
      <w:r w:rsidR="00CA3BE4">
        <w:t>Grand friends</w:t>
      </w:r>
      <w:r>
        <w:t xml:space="preserve"> Day” at St. Francis of Assisi School</w:t>
      </w:r>
      <w:r w:rsidR="00A631D9">
        <w:t xml:space="preserve"> </w:t>
      </w:r>
      <w:r>
        <w:t xml:space="preserve">on Friday, October </w:t>
      </w:r>
      <w:r w:rsidR="002C3417">
        <w:t>7</w:t>
      </w:r>
      <w:r>
        <w:t>, 20</w:t>
      </w:r>
      <w:r w:rsidR="008B1406">
        <w:t>2</w:t>
      </w:r>
      <w:r w:rsidR="002C3417">
        <w:t>2</w:t>
      </w:r>
      <w:r>
        <w:t>. Please encourage all grandparents or any “special friend” to join the student(s) for part of the morning.</w:t>
      </w:r>
    </w:p>
    <w:p w14:paraId="212F0AA1" w14:textId="77777777" w:rsidR="00637100" w:rsidRDefault="00637100">
      <w:pPr>
        <w:pStyle w:val="BodyText"/>
        <w:spacing w:before="0"/>
        <w:ind w:left="0"/>
        <w:rPr>
          <w:sz w:val="21"/>
        </w:rPr>
      </w:pPr>
    </w:p>
    <w:p w14:paraId="24B78387" w14:textId="77777777" w:rsidR="00637100" w:rsidRDefault="00A6203B">
      <w:pPr>
        <w:pStyle w:val="Heading2"/>
        <w:numPr>
          <w:ilvl w:val="0"/>
          <w:numId w:val="1"/>
        </w:numPr>
        <w:tabs>
          <w:tab w:val="left" w:pos="597"/>
        </w:tabs>
        <w:ind w:hanging="216"/>
      </w:pPr>
      <w:r>
        <w:rPr>
          <w:u w:val="single"/>
        </w:rPr>
        <w:t>Schedule:</w:t>
      </w:r>
    </w:p>
    <w:p w14:paraId="2F3D9EFF" w14:textId="77777777" w:rsidR="00637100" w:rsidRDefault="00A6203B">
      <w:pPr>
        <w:pStyle w:val="BodyText"/>
      </w:pPr>
      <w:r>
        <w:t>Attached is a copy of the schedule of events. We will be starting at 9:00 AM and will end at 11:45 AM.</w:t>
      </w:r>
    </w:p>
    <w:p w14:paraId="6A096504" w14:textId="77777777" w:rsidR="00637100" w:rsidRDefault="00637100">
      <w:pPr>
        <w:pStyle w:val="BodyText"/>
        <w:spacing w:before="9"/>
        <w:ind w:left="0"/>
        <w:rPr>
          <w:sz w:val="21"/>
        </w:rPr>
      </w:pPr>
    </w:p>
    <w:p w14:paraId="05753621" w14:textId="1CA5C016" w:rsidR="00637100" w:rsidRDefault="005A2C02">
      <w:pPr>
        <w:pStyle w:val="BodyText"/>
        <w:spacing w:before="0" w:line="249" w:lineRule="auto"/>
        <w:ind w:right="116"/>
      </w:pPr>
      <w:r>
        <w:t>A</w:t>
      </w:r>
      <w:r w:rsidR="00A6203B">
        <w:t xml:space="preserve">t the prayer service for grades 3, 4, and 5, a special intention and blessing will be made for those grandparents and </w:t>
      </w:r>
      <w:r w:rsidR="00CA3BE4">
        <w:t>grand friends</w:t>
      </w:r>
      <w:r w:rsidR="00A6203B">
        <w:t xml:space="preserve"> who are </w:t>
      </w:r>
      <w:r w:rsidR="00F32B4A">
        <w:t>attending,</w:t>
      </w:r>
      <w:r w:rsidR="00A6203B">
        <w:t xml:space="preserve"> and a special prayer will be said for those souls who are with our Lord in heaven. The parish hall will be open from 8:30-11:</w:t>
      </w:r>
      <w:r w:rsidR="00A631D9">
        <w:t>30</w:t>
      </w:r>
      <w:r w:rsidR="00A6203B">
        <w:t xml:space="preserve"> AM for our visitors to socialize when not visiting with their students.</w:t>
      </w:r>
    </w:p>
    <w:p w14:paraId="7CAA4423" w14:textId="77777777" w:rsidR="00637100" w:rsidRDefault="00637100">
      <w:pPr>
        <w:pStyle w:val="BodyText"/>
        <w:spacing w:before="1"/>
        <w:ind w:left="0"/>
        <w:rPr>
          <w:sz w:val="21"/>
        </w:rPr>
      </w:pPr>
    </w:p>
    <w:p w14:paraId="2B04DCBD" w14:textId="41507726" w:rsidR="00637100" w:rsidRDefault="00A6203B">
      <w:pPr>
        <w:pStyle w:val="Heading2"/>
        <w:numPr>
          <w:ilvl w:val="0"/>
          <w:numId w:val="1"/>
        </w:numPr>
        <w:tabs>
          <w:tab w:val="left" w:pos="597"/>
        </w:tabs>
        <w:spacing w:before="1"/>
        <w:ind w:hanging="216"/>
      </w:pPr>
      <w:r>
        <w:rPr>
          <w:u w:val="single"/>
        </w:rPr>
        <w:t xml:space="preserve">Grandparent or </w:t>
      </w:r>
      <w:r w:rsidR="00A349BA">
        <w:rPr>
          <w:u w:val="single"/>
        </w:rPr>
        <w:t>grand friend</w:t>
      </w:r>
      <w:r>
        <w:rPr>
          <w:u w:val="single"/>
        </w:rPr>
        <w:t xml:space="preserve"> is unable to </w:t>
      </w:r>
      <w:r w:rsidR="00A349BA">
        <w:rPr>
          <w:u w:val="single"/>
        </w:rPr>
        <w:t>attend.</w:t>
      </w:r>
      <w:r>
        <w:rPr>
          <w:u w:val="single"/>
        </w:rPr>
        <w:t xml:space="preserve"> Request a special letter/ Buddy</w:t>
      </w:r>
      <w:r>
        <w:rPr>
          <w:spacing w:val="-23"/>
          <w:u w:val="single"/>
        </w:rPr>
        <w:t xml:space="preserve"> </w:t>
      </w:r>
      <w:r>
        <w:rPr>
          <w:u w:val="single"/>
        </w:rPr>
        <w:t>up</w:t>
      </w:r>
    </w:p>
    <w:p w14:paraId="45A5FCF5" w14:textId="6DFDF205" w:rsidR="00CA3BE4" w:rsidRDefault="00A6203B" w:rsidP="00CA3BE4">
      <w:pPr>
        <w:pStyle w:val="BodyText"/>
        <w:spacing w:line="249" w:lineRule="auto"/>
        <w:ind w:right="192"/>
      </w:pPr>
      <w:r>
        <w:t xml:space="preserve">If a grandparent or </w:t>
      </w:r>
      <w:r w:rsidR="00A349BA">
        <w:t>grand friend</w:t>
      </w:r>
      <w:r>
        <w:t xml:space="preserve"> is unable to attend the event, please ask him/her to write a special letter to the student. We would ask that the letter be sent to school before October </w:t>
      </w:r>
      <w:r w:rsidR="008B1406">
        <w:t>6</w:t>
      </w:r>
      <w:r>
        <w:t xml:space="preserve">. During the day of October </w:t>
      </w:r>
      <w:r w:rsidR="008B1406">
        <w:t>8</w:t>
      </w:r>
      <w:r>
        <w:t xml:space="preserve">, the student’s teacher will give the letter to the child. In addition, the teachers will make sure that any student(s) without a visitor will be paired up for the morning by another student and their guest. This worked very well last year and allowed all to participate in the activities. We also have a list of </w:t>
      </w:r>
      <w:r w:rsidR="00A349BA">
        <w:t>Sensational</w:t>
      </w:r>
      <w:r>
        <w:t xml:space="preserve"> Seniors who would love to be a special guest for the day and join your child</w:t>
      </w:r>
    </w:p>
    <w:p w14:paraId="3A50ADA8" w14:textId="77777777" w:rsidR="00CA3BE4" w:rsidRDefault="00CA3BE4" w:rsidP="00CA3BE4">
      <w:pPr>
        <w:pStyle w:val="BodyText"/>
        <w:spacing w:line="249" w:lineRule="auto"/>
        <w:ind w:right="192"/>
      </w:pPr>
    </w:p>
    <w:p w14:paraId="5EA7033D" w14:textId="3997A697" w:rsidR="00CA3BE4" w:rsidRDefault="00A6203B" w:rsidP="00CA3BE4">
      <w:pPr>
        <w:pStyle w:val="BodyText"/>
        <w:numPr>
          <w:ilvl w:val="0"/>
          <w:numId w:val="1"/>
        </w:numPr>
        <w:spacing w:line="249" w:lineRule="auto"/>
        <w:ind w:right="116"/>
      </w:pPr>
      <w:r>
        <w:rPr>
          <w:u w:val="single"/>
        </w:rPr>
        <w:t xml:space="preserve">Please RSVP by </w:t>
      </w:r>
      <w:r w:rsidR="002C3417">
        <w:rPr>
          <w:u w:val="single"/>
        </w:rPr>
        <w:t>Friday</w:t>
      </w:r>
      <w:r>
        <w:rPr>
          <w:u w:val="single"/>
        </w:rPr>
        <w:t xml:space="preserve">, </w:t>
      </w:r>
      <w:r w:rsidR="008B1406">
        <w:rPr>
          <w:u w:val="single"/>
        </w:rPr>
        <w:t xml:space="preserve">September </w:t>
      </w:r>
      <w:r w:rsidR="002C3417">
        <w:rPr>
          <w:u w:val="single"/>
        </w:rPr>
        <w:t>30</w:t>
      </w:r>
      <w:r w:rsidR="00CA3BE4">
        <w:rPr>
          <w:u w:val="single"/>
        </w:rPr>
        <w:t xml:space="preserve">, </w:t>
      </w:r>
      <w:r w:rsidR="00A349BA">
        <w:rPr>
          <w:u w:val="single"/>
        </w:rPr>
        <w:t>2022,</w:t>
      </w:r>
      <w:r w:rsidR="00CA3BE4">
        <w:rPr>
          <w:u w:val="single"/>
        </w:rPr>
        <w:t xml:space="preserve"> </w:t>
      </w:r>
      <w:r w:rsidR="00CA3BE4">
        <w:t xml:space="preserve">the specific visitors to the link provided below by Friday, September 30 to help us plan for plenty of refreshments. </w:t>
      </w:r>
      <w:hyperlink r:id="rId7">
        <w:r w:rsidR="00CA3BE4">
          <w:rPr>
            <w:color w:val="1154CC"/>
            <w:u w:val="single" w:color="1154CC"/>
          </w:rPr>
          <w:t>Grandparent/ Grand friend RSVP</w:t>
        </w:r>
      </w:hyperlink>
    </w:p>
    <w:p w14:paraId="45B530B6" w14:textId="77777777" w:rsidR="00CA3BE4" w:rsidRDefault="00CA3BE4" w:rsidP="00A349BA">
      <w:pPr>
        <w:pStyle w:val="BodyText"/>
        <w:spacing w:line="249" w:lineRule="auto"/>
        <w:ind w:left="0" w:right="192"/>
      </w:pPr>
    </w:p>
    <w:p w14:paraId="46FFBB68" w14:textId="0237B69A" w:rsidR="00637100" w:rsidRDefault="00637100" w:rsidP="00CA3BE4">
      <w:pPr>
        <w:pStyle w:val="BodyText"/>
        <w:spacing w:line="249" w:lineRule="auto"/>
        <w:ind w:left="0" w:right="116"/>
        <w:rPr>
          <w:sz w:val="21"/>
        </w:rPr>
      </w:pPr>
    </w:p>
    <w:p w14:paraId="5BC566DC" w14:textId="4026EF95" w:rsidR="00637100" w:rsidRDefault="00A6203B">
      <w:pPr>
        <w:pStyle w:val="Heading2"/>
        <w:numPr>
          <w:ilvl w:val="0"/>
          <w:numId w:val="1"/>
        </w:numPr>
        <w:tabs>
          <w:tab w:val="left" w:pos="597"/>
        </w:tabs>
        <w:ind w:hanging="216"/>
      </w:pPr>
      <w:r>
        <w:rPr>
          <w:u w:val="single"/>
        </w:rPr>
        <w:t>Volunteers</w:t>
      </w:r>
      <w:r>
        <w:rPr>
          <w:spacing w:val="-2"/>
          <w:u w:val="single"/>
        </w:rPr>
        <w:t xml:space="preserve"> </w:t>
      </w:r>
      <w:r w:rsidR="008B1406">
        <w:rPr>
          <w:u w:val="single"/>
        </w:rPr>
        <w:t>N</w:t>
      </w:r>
      <w:r>
        <w:rPr>
          <w:u w:val="single"/>
        </w:rPr>
        <w:t>eeded</w:t>
      </w:r>
    </w:p>
    <w:p w14:paraId="2E924913" w14:textId="262FC215" w:rsidR="00545C5D" w:rsidRDefault="00A349BA">
      <w:pPr>
        <w:pStyle w:val="BodyText"/>
      </w:pPr>
      <w:r>
        <w:t>We are</w:t>
      </w:r>
      <w:r w:rsidR="00A6203B">
        <w:t xml:space="preserve"> using SignUp.com  to organize our upcoming activity.</w:t>
      </w:r>
      <w:r w:rsidR="00A631D9">
        <w:t xml:space="preserve"> </w:t>
      </w:r>
      <w:r w:rsidR="00545C5D">
        <w:t xml:space="preserve">Here is how it works in </w:t>
      </w:r>
      <w:r>
        <w:t>three</w:t>
      </w:r>
      <w:r w:rsidR="00545C5D">
        <w:t xml:space="preserve"> easy steps:</w:t>
      </w:r>
    </w:p>
    <w:p w14:paraId="11ADF8F6" w14:textId="6668AA43" w:rsidR="00545C5D" w:rsidRDefault="00545C5D">
      <w:pPr>
        <w:pStyle w:val="BodyText"/>
      </w:pPr>
    </w:p>
    <w:p w14:paraId="34273874" w14:textId="55B8DEC6" w:rsidR="00545C5D" w:rsidRDefault="00545C5D" w:rsidP="00545C5D">
      <w:pPr>
        <w:pStyle w:val="BodyText"/>
        <w:numPr>
          <w:ilvl w:val="1"/>
          <w:numId w:val="1"/>
        </w:numPr>
        <w:ind w:left="1440"/>
      </w:pPr>
      <w:r w:rsidRPr="00545C5D">
        <w:t>Click this link to go to our invitation page on SignUp.Com:</w:t>
      </w:r>
      <w:r w:rsidRPr="00545C5D">
        <w:rPr>
          <w:color w:val="1154CC"/>
        </w:rPr>
        <w:t xml:space="preserve"> </w:t>
      </w:r>
      <w:hyperlink r:id="rId8" w:history="1">
        <w:r>
          <w:rPr>
            <w:rStyle w:val="Hyperlink"/>
          </w:rPr>
          <w:t>Volunteer Sign Up</w:t>
        </w:r>
      </w:hyperlink>
      <w:r>
        <w:t>.</w:t>
      </w:r>
    </w:p>
    <w:p w14:paraId="13D44718" w14:textId="77777777" w:rsidR="00545C5D" w:rsidRDefault="00545C5D" w:rsidP="00545C5D">
      <w:pPr>
        <w:pStyle w:val="BodyText"/>
        <w:ind w:left="1440" w:firstLine="340"/>
      </w:pPr>
    </w:p>
    <w:p w14:paraId="29BF0AEF" w14:textId="60003D19" w:rsidR="00545C5D" w:rsidRPr="00545C5D" w:rsidRDefault="00545C5D" w:rsidP="00545C5D">
      <w:pPr>
        <w:pStyle w:val="ListParagraph"/>
        <w:numPr>
          <w:ilvl w:val="1"/>
          <w:numId w:val="1"/>
        </w:numPr>
        <w:tabs>
          <w:tab w:val="left" w:pos="1099"/>
          <w:tab w:val="left" w:pos="1100"/>
        </w:tabs>
        <w:spacing w:before="10"/>
        <w:ind w:left="1440"/>
        <w:rPr>
          <w:sz w:val="20"/>
        </w:rPr>
      </w:pPr>
      <w:r w:rsidRPr="00545C5D">
        <w:rPr>
          <w:sz w:val="20"/>
        </w:rPr>
        <w:t>Enter your email address: You will NOT need to register an account on</w:t>
      </w:r>
      <w:r w:rsidRPr="00545C5D">
        <w:rPr>
          <w:spacing w:val="-24"/>
          <w:sz w:val="20"/>
        </w:rPr>
        <w:t xml:space="preserve"> </w:t>
      </w:r>
      <w:r w:rsidRPr="00545C5D">
        <w:rPr>
          <w:sz w:val="20"/>
        </w:rPr>
        <w:t>SignUp.com</w:t>
      </w:r>
    </w:p>
    <w:p w14:paraId="6557A6B6" w14:textId="77777777" w:rsidR="00545C5D" w:rsidRPr="00545C5D" w:rsidRDefault="00545C5D" w:rsidP="00545C5D">
      <w:pPr>
        <w:tabs>
          <w:tab w:val="left" w:pos="1099"/>
          <w:tab w:val="left" w:pos="1100"/>
        </w:tabs>
        <w:spacing w:before="10"/>
        <w:ind w:left="1440"/>
        <w:rPr>
          <w:sz w:val="20"/>
        </w:rPr>
      </w:pPr>
    </w:p>
    <w:p w14:paraId="68CBA8C5" w14:textId="42639776" w:rsidR="00545C5D" w:rsidRPr="00997E15" w:rsidRDefault="00545C5D" w:rsidP="00997E15">
      <w:pPr>
        <w:pStyle w:val="ListParagraph"/>
        <w:numPr>
          <w:ilvl w:val="1"/>
          <w:numId w:val="1"/>
        </w:numPr>
        <w:tabs>
          <w:tab w:val="left" w:pos="1099"/>
          <w:tab w:val="left" w:pos="1100"/>
        </w:tabs>
        <w:spacing w:before="10" w:line="249" w:lineRule="auto"/>
        <w:ind w:left="1440" w:right="281"/>
        <w:rPr>
          <w:sz w:val="20"/>
        </w:rPr>
      </w:pPr>
      <w:r w:rsidRPr="00545C5D">
        <w:rPr>
          <w:sz w:val="20"/>
        </w:rPr>
        <w:t>Sign</w:t>
      </w:r>
      <w:r w:rsidRPr="00545C5D">
        <w:rPr>
          <w:spacing w:val="-5"/>
          <w:sz w:val="20"/>
        </w:rPr>
        <w:t xml:space="preserve"> </w:t>
      </w:r>
      <w:r w:rsidRPr="00545C5D">
        <w:rPr>
          <w:sz w:val="20"/>
        </w:rPr>
        <w:t>up!</w:t>
      </w:r>
      <w:r w:rsidRPr="00545C5D">
        <w:rPr>
          <w:spacing w:val="-4"/>
          <w:sz w:val="20"/>
        </w:rPr>
        <w:t xml:space="preserve"> </w:t>
      </w:r>
      <w:r w:rsidRPr="00545C5D">
        <w:rPr>
          <w:sz w:val="20"/>
        </w:rPr>
        <w:t>Choose</w:t>
      </w:r>
      <w:r w:rsidRPr="00545C5D">
        <w:rPr>
          <w:spacing w:val="-4"/>
          <w:sz w:val="20"/>
        </w:rPr>
        <w:t xml:space="preserve"> </w:t>
      </w:r>
      <w:r w:rsidRPr="00545C5D">
        <w:rPr>
          <w:sz w:val="20"/>
        </w:rPr>
        <w:t>your</w:t>
      </w:r>
      <w:r w:rsidRPr="00545C5D">
        <w:rPr>
          <w:spacing w:val="-4"/>
          <w:sz w:val="20"/>
        </w:rPr>
        <w:t xml:space="preserve"> </w:t>
      </w:r>
      <w:r w:rsidRPr="00545C5D">
        <w:rPr>
          <w:sz w:val="20"/>
        </w:rPr>
        <w:t>spots</w:t>
      </w:r>
      <w:r w:rsidRPr="00545C5D">
        <w:rPr>
          <w:spacing w:val="-5"/>
          <w:sz w:val="20"/>
        </w:rPr>
        <w:t xml:space="preserve"> </w:t>
      </w:r>
      <w:r w:rsidRPr="00545C5D">
        <w:rPr>
          <w:sz w:val="20"/>
        </w:rPr>
        <w:t>-</w:t>
      </w:r>
      <w:r w:rsidRPr="00545C5D">
        <w:rPr>
          <w:spacing w:val="-4"/>
          <w:sz w:val="20"/>
        </w:rPr>
        <w:t xml:space="preserve"> </w:t>
      </w:r>
      <w:r w:rsidRPr="00545C5D">
        <w:rPr>
          <w:sz w:val="20"/>
        </w:rPr>
        <w:t>SignUp.com</w:t>
      </w:r>
      <w:r w:rsidRPr="00545C5D">
        <w:rPr>
          <w:spacing w:val="-4"/>
          <w:sz w:val="20"/>
        </w:rPr>
        <w:t xml:space="preserve"> </w:t>
      </w:r>
      <w:r w:rsidRPr="00545C5D">
        <w:rPr>
          <w:sz w:val="20"/>
        </w:rPr>
        <w:t>will</w:t>
      </w:r>
      <w:r w:rsidRPr="00545C5D">
        <w:rPr>
          <w:spacing w:val="-4"/>
          <w:sz w:val="20"/>
        </w:rPr>
        <w:t xml:space="preserve"> </w:t>
      </w:r>
      <w:r w:rsidRPr="00545C5D">
        <w:rPr>
          <w:sz w:val="20"/>
        </w:rPr>
        <w:t>send</w:t>
      </w:r>
      <w:r w:rsidRPr="00545C5D">
        <w:rPr>
          <w:spacing w:val="-5"/>
          <w:sz w:val="20"/>
        </w:rPr>
        <w:t xml:space="preserve"> </w:t>
      </w:r>
      <w:r w:rsidRPr="00545C5D">
        <w:rPr>
          <w:sz w:val="20"/>
        </w:rPr>
        <w:t>you</w:t>
      </w:r>
      <w:r w:rsidRPr="00545C5D">
        <w:rPr>
          <w:spacing w:val="-4"/>
          <w:sz w:val="20"/>
        </w:rPr>
        <w:t xml:space="preserve"> </w:t>
      </w:r>
      <w:r w:rsidRPr="00545C5D">
        <w:rPr>
          <w:sz w:val="20"/>
        </w:rPr>
        <w:t>an</w:t>
      </w:r>
      <w:r w:rsidRPr="00545C5D">
        <w:rPr>
          <w:spacing w:val="-4"/>
          <w:sz w:val="20"/>
        </w:rPr>
        <w:t xml:space="preserve"> </w:t>
      </w:r>
      <w:r w:rsidRPr="00545C5D">
        <w:rPr>
          <w:sz w:val="20"/>
        </w:rPr>
        <w:t>automated</w:t>
      </w:r>
      <w:r w:rsidRPr="00545C5D">
        <w:rPr>
          <w:spacing w:val="-4"/>
          <w:sz w:val="20"/>
        </w:rPr>
        <w:t xml:space="preserve"> </w:t>
      </w:r>
      <w:r w:rsidRPr="00545C5D">
        <w:rPr>
          <w:sz w:val="20"/>
        </w:rPr>
        <w:t>confirmation</w:t>
      </w:r>
      <w:r w:rsidRPr="00545C5D">
        <w:rPr>
          <w:spacing w:val="-5"/>
          <w:sz w:val="20"/>
        </w:rPr>
        <w:t xml:space="preserve"> </w:t>
      </w:r>
      <w:r w:rsidRPr="00545C5D">
        <w:rPr>
          <w:sz w:val="20"/>
        </w:rPr>
        <w:t>and</w:t>
      </w:r>
      <w:r w:rsidRPr="00545C5D">
        <w:rPr>
          <w:spacing w:val="-4"/>
          <w:sz w:val="20"/>
        </w:rPr>
        <w:t xml:space="preserve"> </w:t>
      </w:r>
      <w:r w:rsidRPr="00545C5D">
        <w:rPr>
          <w:sz w:val="20"/>
        </w:rPr>
        <w:t>reminders.</w:t>
      </w:r>
      <w:r w:rsidRPr="00545C5D">
        <w:rPr>
          <w:spacing w:val="-4"/>
          <w:sz w:val="20"/>
        </w:rPr>
        <w:t xml:space="preserve"> </w:t>
      </w:r>
      <w:r w:rsidRPr="00545C5D">
        <w:rPr>
          <w:sz w:val="20"/>
        </w:rPr>
        <w:t xml:space="preserve">Easy! </w:t>
      </w:r>
    </w:p>
    <w:p w14:paraId="53C816EB" w14:textId="77777777" w:rsidR="00545C5D" w:rsidRDefault="00545C5D" w:rsidP="00545C5D">
      <w:pPr>
        <w:tabs>
          <w:tab w:val="left" w:pos="1099"/>
          <w:tab w:val="left" w:pos="1100"/>
        </w:tabs>
        <w:spacing w:before="10" w:line="249" w:lineRule="auto"/>
        <w:ind w:right="281"/>
        <w:rPr>
          <w:sz w:val="20"/>
        </w:rPr>
      </w:pPr>
    </w:p>
    <w:p w14:paraId="21133D28" w14:textId="4F12E692" w:rsidR="00545C5D" w:rsidRPr="00545C5D" w:rsidRDefault="00A6203B" w:rsidP="00545C5D">
      <w:pPr>
        <w:tabs>
          <w:tab w:val="left" w:pos="1099"/>
          <w:tab w:val="left" w:pos="1100"/>
        </w:tabs>
        <w:spacing w:before="10" w:line="249" w:lineRule="auto"/>
        <w:ind w:right="281"/>
        <w:rPr>
          <w:sz w:val="20"/>
        </w:rPr>
      </w:pPr>
      <w:r>
        <w:rPr>
          <w:sz w:val="20"/>
        </w:rPr>
        <w:tab/>
      </w:r>
      <w:r w:rsidR="00545C5D" w:rsidRPr="00545C5D">
        <w:rPr>
          <w:sz w:val="20"/>
        </w:rPr>
        <w:t>We are looking forward to a great morning where we can showcase our school, students, and</w:t>
      </w:r>
      <w:r w:rsidR="00545C5D" w:rsidRPr="00545C5D">
        <w:rPr>
          <w:spacing w:val="-33"/>
          <w:sz w:val="20"/>
        </w:rPr>
        <w:t xml:space="preserve"> </w:t>
      </w:r>
      <w:r w:rsidR="00545C5D" w:rsidRPr="00545C5D">
        <w:rPr>
          <w:sz w:val="20"/>
        </w:rPr>
        <w:t>staff.</w:t>
      </w:r>
    </w:p>
    <w:p w14:paraId="5858AD12" w14:textId="77777777" w:rsidR="00545C5D" w:rsidRDefault="00545C5D">
      <w:pPr>
        <w:pStyle w:val="BodyText"/>
      </w:pPr>
    </w:p>
    <w:p w14:paraId="3089BAB0" w14:textId="77777777" w:rsidR="00637100" w:rsidRDefault="00637100">
      <w:pPr>
        <w:pStyle w:val="BodyText"/>
        <w:spacing w:before="8"/>
        <w:ind w:left="0"/>
        <w:rPr>
          <w:sz w:val="21"/>
        </w:rPr>
      </w:pPr>
    </w:p>
    <w:p w14:paraId="4B332C2E" w14:textId="77777777" w:rsidR="00637100" w:rsidRDefault="00637100">
      <w:pPr>
        <w:pStyle w:val="BodyText"/>
        <w:spacing w:before="0"/>
        <w:ind w:left="0"/>
        <w:rPr>
          <w:sz w:val="21"/>
        </w:rPr>
      </w:pPr>
    </w:p>
    <w:p w14:paraId="3EB0FB59" w14:textId="46DE97AD" w:rsidR="00545C5D" w:rsidRDefault="00A6203B">
      <w:pPr>
        <w:pStyle w:val="BodyText"/>
        <w:spacing w:before="0" w:line="501" w:lineRule="auto"/>
        <w:ind w:right="7679"/>
      </w:pPr>
      <w:r>
        <w:t>Peace to you all</w:t>
      </w:r>
    </w:p>
    <w:p w14:paraId="0532CC9D" w14:textId="50AE6C5B" w:rsidR="00637100" w:rsidRDefault="002C3417" w:rsidP="002C3417">
      <w:pPr>
        <w:pStyle w:val="BodyText"/>
        <w:spacing w:before="0" w:line="501" w:lineRule="auto"/>
        <w:ind w:right="7500"/>
      </w:pPr>
      <w:r>
        <w:t>Diane Jones</w:t>
      </w:r>
      <w:r w:rsidR="00A6203B">
        <w:t xml:space="preserve">, </w:t>
      </w:r>
      <w:r>
        <w:t>P</w:t>
      </w:r>
      <w:r w:rsidR="00A6203B">
        <w:t>rincipal</w:t>
      </w:r>
    </w:p>
    <w:sectPr w:rsidR="00637100">
      <w:type w:val="continuous"/>
      <w:pgSz w:w="12240" w:h="15840"/>
      <w:pgMar w:top="1080" w:right="1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6FE"/>
    <w:multiLevelType w:val="hybridMultilevel"/>
    <w:tmpl w:val="7B6C3D20"/>
    <w:lvl w:ilvl="0" w:tplc="4C86249C">
      <w:start w:val="1"/>
      <w:numFmt w:val="decimal"/>
      <w:lvlText w:val="%1)"/>
      <w:lvlJc w:val="left"/>
      <w:pPr>
        <w:ind w:left="596" w:hanging="217"/>
        <w:jc w:val="left"/>
      </w:pPr>
      <w:rPr>
        <w:rFonts w:hint="default"/>
        <w:spacing w:val="-1"/>
        <w:u w:val="single" w:color="000000"/>
      </w:rPr>
    </w:lvl>
    <w:lvl w:ilvl="1" w:tplc="FC90BF96">
      <w:start w:val="1"/>
      <w:numFmt w:val="decimal"/>
      <w:lvlText w:val="%2."/>
      <w:lvlJc w:val="left"/>
      <w:pPr>
        <w:ind w:left="380" w:hanging="360"/>
        <w:jc w:val="left"/>
      </w:pPr>
      <w:rPr>
        <w:rFonts w:ascii="Times New Roman" w:eastAsia="Times New Roman" w:hAnsi="Times New Roman" w:cs="Times New Roman" w:hint="default"/>
        <w:spacing w:val="-1"/>
        <w:w w:val="100"/>
        <w:sz w:val="20"/>
        <w:szCs w:val="20"/>
      </w:rPr>
    </w:lvl>
    <w:lvl w:ilvl="2" w:tplc="644A0686">
      <w:numFmt w:val="bullet"/>
      <w:lvlText w:val="•"/>
      <w:lvlJc w:val="left"/>
      <w:pPr>
        <w:ind w:left="1626" w:hanging="360"/>
      </w:pPr>
      <w:rPr>
        <w:rFonts w:hint="default"/>
      </w:rPr>
    </w:lvl>
    <w:lvl w:ilvl="3" w:tplc="A0E6466C">
      <w:numFmt w:val="bullet"/>
      <w:lvlText w:val="•"/>
      <w:lvlJc w:val="left"/>
      <w:pPr>
        <w:ind w:left="2653" w:hanging="360"/>
      </w:pPr>
      <w:rPr>
        <w:rFonts w:hint="default"/>
      </w:rPr>
    </w:lvl>
    <w:lvl w:ilvl="4" w:tplc="05FCF136">
      <w:numFmt w:val="bullet"/>
      <w:lvlText w:val="•"/>
      <w:lvlJc w:val="left"/>
      <w:pPr>
        <w:ind w:left="3680" w:hanging="360"/>
      </w:pPr>
      <w:rPr>
        <w:rFonts w:hint="default"/>
      </w:rPr>
    </w:lvl>
    <w:lvl w:ilvl="5" w:tplc="3A0C70F0">
      <w:numFmt w:val="bullet"/>
      <w:lvlText w:val="•"/>
      <w:lvlJc w:val="left"/>
      <w:pPr>
        <w:ind w:left="4706" w:hanging="360"/>
      </w:pPr>
      <w:rPr>
        <w:rFonts w:hint="default"/>
      </w:rPr>
    </w:lvl>
    <w:lvl w:ilvl="6" w:tplc="228CD3B4">
      <w:numFmt w:val="bullet"/>
      <w:lvlText w:val="•"/>
      <w:lvlJc w:val="left"/>
      <w:pPr>
        <w:ind w:left="5733" w:hanging="360"/>
      </w:pPr>
      <w:rPr>
        <w:rFonts w:hint="default"/>
      </w:rPr>
    </w:lvl>
    <w:lvl w:ilvl="7" w:tplc="2EF03A0A">
      <w:numFmt w:val="bullet"/>
      <w:lvlText w:val="•"/>
      <w:lvlJc w:val="left"/>
      <w:pPr>
        <w:ind w:left="6760" w:hanging="360"/>
      </w:pPr>
      <w:rPr>
        <w:rFonts w:hint="default"/>
      </w:rPr>
    </w:lvl>
    <w:lvl w:ilvl="8" w:tplc="F16A0372">
      <w:numFmt w:val="bullet"/>
      <w:lvlText w:val="•"/>
      <w:lvlJc w:val="left"/>
      <w:pPr>
        <w:ind w:left="7786" w:hanging="360"/>
      </w:pPr>
      <w:rPr>
        <w:rFonts w:hint="default"/>
      </w:rPr>
    </w:lvl>
  </w:abstractNum>
  <w:abstractNum w:abstractNumId="1" w15:restartNumberingAfterBreak="0">
    <w:nsid w:val="4C8A062C"/>
    <w:multiLevelType w:val="hybridMultilevel"/>
    <w:tmpl w:val="1658B35A"/>
    <w:lvl w:ilvl="0" w:tplc="4C86249C">
      <w:start w:val="1"/>
      <w:numFmt w:val="decimal"/>
      <w:lvlText w:val="%1)"/>
      <w:lvlJc w:val="left"/>
      <w:pPr>
        <w:ind w:left="720" w:hanging="360"/>
      </w:pPr>
      <w:rPr>
        <w:rFonts w:hint="default"/>
        <w:spacing w:val="-1"/>
        <w:u w:val="single" w:color="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533C09"/>
    <w:multiLevelType w:val="hybridMultilevel"/>
    <w:tmpl w:val="E8A4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E5310"/>
    <w:multiLevelType w:val="hybridMultilevel"/>
    <w:tmpl w:val="4776C834"/>
    <w:lvl w:ilvl="0" w:tplc="9C8C228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00"/>
    <w:rsid w:val="002531FF"/>
    <w:rsid w:val="002C3417"/>
    <w:rsid w:val="00412EA4"/>
    <w:rsid w:val="00545C5D"/>
    <w:rsid w:val="005A2C02"/>
    <w:rsid w:val="00637100"/>
    <w:rsid w:val="008B1406"/>
    <w:rsid w:val="00997E15"/>
    <w:rsid w:val="009A54F2"/>
    <w:rsid w:val="00A349BA"/>
    <w:rsid w:val="00A6203B"/>
    <w:rsid w:val="00A631D9"/>
    <w:rsid w:val="00CA3BE4"/>
    <w:rsid w:val="00D119F2"/>
    <w:rsid w:val="00D873C3"/>
    <w:rsid w:val="00F3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B53E"/>
  <w15:docId w15:val="{78FC7948-DDC8-4652-BD64-62CF5E8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2630"/>
      <w:jc w:val="both"/>
      <w:outlineLvl w:val="0"/>
    </w:pPr>
    <w:rPr>
      <w:sz w:val="28"/>
      <w:szCs w:val="28"/>
    </w:rPr>
  </w:style>
  <w:style w:type="paragraph" w:styleId="Heading2">
    <w:name w:val="heading 2"/>
    <w:basedOn w:val="Normal"/>
    <w:uiPriority w:val="9"/>
    <w:unhideWhenUsed/>
    <w:qFormat/>
    <w:pPr>
      <w:ind w:left="596" w:hanging="21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380"/>
    </w:pPr>
    <w:rPr>
      <w:sz w:val="20"/>
      <w:szCs w:val="20"/>
    </w:rPr>
  </w:style>
  <w:style w:type="paragraph" w:styleId="ListParagraph">
    <w:name w:val="List Paragraph"/>
    <w:basedOn w:val="Normal"/>
    <w:uiPriority w:val="1"/>
    <w:qFormat/>
    <w:pPr>
      <w:ind w:left="596" w:hanging="21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631D9"/>
    <w:rPr>
      <w:color w:val="0000FF"/>
      <w:u w:val="single"/>
    </w:rPr>
  </w:style>
  <w:style w:type="character" w:styleId="FollowedHyperlink">
    <w:name w:val="FollowedHyperlink"/>
    <w:basedOn w:val="DefaultParagraphFont"/>
    <w:uiPriority w:val="99"/>
    <w:semiHidden/>
    <w:unhideWhenUsed/>
    <w:rsid w:val="00F32B4A"/>
    <w:rPr>
      <w:color w:val="800080" w:themeColor="followedHyperlink"/>
      <w:u w:val="single"/>
    </w:rPr>
  </w:style>
  <w:style w:type="table" w:styleId="TableGrid">
    <w:name w:val="Table Grid"/>
    <w:basedOn w:val="TableNormal"/>
    <w:uiPriority w:val="39"/>
    <w:rsid w:val="00CA3B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A3B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8050a4faeac2fa5fd0-grandparent" TargetMode="External"/><Relationship Id="rId3" Type="http://schemas.openxmlformats.org/officeDocument/2006/relationships/settings" Target="settings.xml"/><Relationship Id="rId7" Type="http://schemas.openxmlformats.org/officeDocument/2006/relationships/hyperlink" Target="https://docs.google.com/forms/d/e/1FAIpQLScrmrKwzeGrgNp7-I43BkKMYzpwaHumYSg7mB-ldBN-Y8Y4b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Neal</dc:creator>
  <cp:lastModifiedBy>Diane Jones</cp:lastModifiedBy>
  <cp:revision>2</cp:revision>
  <dcterms:created xsi:type="dcterms:W3CDTF">2022-08-15T22:41:00Z</dcterms:created>
  <dcterms:modified xsi:type="dcterms:W3CDTF">2022-08-15T22:41:00Z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2019-09-10T00:00:00Z</vt:filetime>
  </property>
</Properties>
</file>